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E9619" w14:textId="77777777" w:rsidR="003956C1" w:rsidRPr="00391A0E" w:rsidRDefault="003956C1" w:rsidP="006313C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14:paraId="0E6107B7" w14:textId="77777777" w:rsidR="003956C1" w:rsidRPr="00391A0E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14:paraId="3B71A7A9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14:paraId="1239D05F" w14:textId="6FCEC4E2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</w:t>
      </w:r>
      <w:r w:rsidR="00CD2289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, vagy BKV Zrt.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) </w:t>
      </w:r>
      <w:r w:rsidRPr="00391A0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14:paraId="4EFB750C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3956C1" w:rsidRPr="00391A0E" w14:paraId="0B2DAC0F" w14:textId="77777777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63177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46F7C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5A5F0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14:paraId="3A8BC360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315E4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14:paraId="22FB8167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02163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391A0E" w14:paraId="717980E9" w14:textId="77777777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E6DCC" w14:textId="77777777" w:rsidR="003956C1" w:rsidRPr="00391A0E" w:rsidRDefault="00C1738B" w:rsidP="0063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M3 </w:t>
            </w:r>
            <w:r w:rsidR="00BE426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Lehel tér</w:t>
            </w:r>
            <w:r w:rsidR="002A28B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aluljárószint, galéria</w:t>
            </w:r>
            <w:r w:rsidR="00AB1DD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(</w:t>
            </w:r>
            <w:r w:rsidR="00BE426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15</w:t>
            </w:r>
            <w:r w:rsidR="00E1712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9</w:t>
            </w:r>
            <w:r w:rsidR="00AB1DD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. sz. helyiség)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72DB5" w14:textId="77777777" w:rsidR="003956C1" w:rsidRPr="00391A0E" w:rsidRDefault="005024C2" w:rsidP="00530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169AC" w14:textId="77777777" w:rsidR="003956C1" w:rsidRPr="00A94229" w:rsidRDefault="00A94229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A9422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48,00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FBB22" w14:textId="77777777" w:rsidR="003956C1" w:rsidRPr="00391A0E" w:rsidRDefault="00AD3D9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proofErr w:type="gramStart"/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100.000,-</w:t>
            </w:r>
            <w:proofErr w:type="gramEnd"/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AE46A" w14:textId="4342839B" w:rsidR="003956C1" w:rsidRPr="00391A0E" w:rsidRDefault="00B1540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határozott idő, </w:t>
            </w:r>
            <w:r w:rsidR="00EF731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8</w:t>
            </w:r>
            <w:r w:rsidR="00EF731A" w:rsidRPr="007B04E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Pr="007B04E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év</w:t>
            </w:r>
          </w:p>
        </w:tc>
      </w:tr>
    </w:tbl>
    <w:p w14:paraId="5D5352A5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14:paraId="60966246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14:paraId="04450B93" w14:textId="77777777" w:rsidR="003016CC" w:rsidRPr="00391A0E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CA7BBD" w14:paraId="6584D11E" w14:textId="77777777" w:rsidTr="003016CC">
        <w:tc>
          <w:tcPr>
            <w:tcW w:w="2126" w:type="dxa"/>
          </w:tcPr>
          <w:p w14:paraId="67D9A858" w14:textId="77777777" w:rsidR="003016CC" w:rsidRPr="00CA527F" w:rsidRDefault="003016CC" w:rsidP="003956C1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CA52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14:paraId="241C1CAD" w14:textId="77777777" w:rsidR="003016CC" w:rsidRPr="00CA527F" w:rsidRDefault="003016CC" w:rsidP="00271683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CA52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9E7F44" w:rsidRPr="00B1225C" w14:paraId="30E31E33" w14:textId="77777777" w:rsidTr="003016CC">
        <w:tc>
          <w:tcPr>
            <w:tcW w:w="2126" w:type="dxa"/>
          </w:tcPr>
          <w:p w14:paraId="3357558C" w14:textId="77777777" w:rsidR="003016CC" w:rsidRPr="00B1225C" w:rsidRDefault="003016C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1225C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14:paraId="3879BA0C" w14:textId="77777777" w:rsidR="003016CC" w:rsidRPr="00B1225C" w:rsidRDefault="00BE4263" w:rsidP="00BE426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B1225C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3X</w:t>
            </w:r>
            <w:r w:rsidR="00E17128" w:rsidRPr="00B1225C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32</w:t>
            </w:r>
            <w:r w:rsidRPr="00B1225C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</w:t>
            </w:r>
          </w:p>
        </w:tc>
      </w:tr>
      <w:tr w:rsidR="00FB6822" w:rsidRPr="008919B6" w14:paraId="0C1D763D" w14:textId="77777777" w:rsidTr="003016CC">
        <w:tc>
          <w:tcPr>
            <w:tcW w:w="2126" w:type="dxa"/>
          </w:tcPr>
          <w:p w14:paraId="140A5B14" w14:textId="77777777" w:rsidR="00FB6822" w:rsidRPr="00B1225C" w:rsidRDefault="00FB6822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B1225C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csatorna</w:t>
            </w:r>
          </w:p>
        </w:tc>
        <w:tc>
          <w:tcPr>
            <w:tcW w:w="3260" w:type="dxa"/>
          </w:tcPr>
          <w:p w14:paraId="6C54CBDB" w14:textId="77777777" w:rsidR="00FB6822" w:rsidRPr="00B1225C" w:rsidRDefault="00BE4263" w:rsidP="00F95AA5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B1225C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van</w:t>
            </w:r>
          </w:p>
        </w:tc>
      </w:tr>
    </w:tbl>
    <w:p w14:paraId="614DC85E" w14:textId="77777777" w:rsidR="00EF54CD" w:rsidRPr="009E7F44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000C9F8F" w14:textId="77777777" w:rsidR="00FF6373" w:rsidRDefault="00FF6373" w:rsidP="00FF6373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EE3C0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bérlemény szerkezetkész állapotban van.</w:t>
      </w:r>
    </w:p>
    <w:p w14:paraId="7F51E984" w14:textId="77777777" w:rsidR="00FF6373" w:rsidRPr="00A46CF1" w:rsidRDefault="00FF6373" w:rsidP="00FF6373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Az elektromos bekötés, valamint a víz és csatorna kiállások ki vannak építve. Vízóra van.</w:t>
      </w:r>
    </w:p>
    <w:p w14:paraId="0478727B" w14:textId="77777777" w:rsidR="00FF6373" w:rsidRDefault="00FF6373" w:rsidP="00FF637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</w:t>
      </w:r>
    </w:p>
    <w:p w14:paraId="1BCC8DCF" w14:textId="77777777" w:rsidR="00FF6373" w:rsidRDefault="00FF6373" w:rsidP="00FF6373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tűzjelző és vízködoltó hálózat ki van építve az eladótérben és a mosdó előterében.</w:t>
      </w:r>
    </w:p>
    <w:p w14:paraId="11690FB9" w14:textId="77777777" w:rsidR="00FF6373" w:rsidRPr="00A46CF1" w:rsidRDefault="00FF6373" w:rsidP="00FF6373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tűzjelzőrendszerhez tartozó jelző fejek a metró felújítás során, a bérleményben előzetesen kerültek kialakításra, az üzlet tűzjelző hálózata átlagos tevékenységre készült.</w:t>
      </w:r>
    </w:p>
    <w:p w14:paraId="068CF7AA" w14:textId="77777777" w:rsidR="00FF6373" w:rsidRDefault="00FF6373" w:rsidP="00FF6373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14:paraId="6905E4DC" w14:textId="58A7D611" w:rsidR="00FF6373" w:rsidRPr="00CC3E41" w:rsidRDefault="00FF6373" w:rsidP="00FF6373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helyiség hővel és füsttel járó kereskedelmi tevékenységre nem alkalmas</w:t>
      </w:r>
      <w:r w:rsidR="00CD2289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</w:t>
      </w:r>
    </w:p>
    <w:p w14:paraId="4AD00DD4" w14:textId="77777777" w:rsidR="009A52C1" w:rsidRDefault="009A52C1" w:rsidP="009A52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14:paraId="2AAF5DB3" w14:textId="77777777" w:rsidR="009A52C1" w:rsidRPr="00D2479C" w:rsidRDefault="009A52C1" w:rsidP="009A52C1">
      <w:pPr>
        <w:pStyle w:val="Listaszerbekezds"/>
        <w:ind w:left="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46CF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A bérlemény kialakításának teljes költsége, a közművek esetleges bővítése a Bérlő feladata, saját költségén,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a Bérbeadóval előzetesen egyeztetett tervek alapján,</w:t>
      </w:r>
      <w:r w:rsidRPr="00E22EE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097D7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főszabályként bérbeszámítási igény nélkül.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097D7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ehetséges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a</w:t>
      </w:r>
      <w:r w:rsidRPr="00097D73">
        <w:rPr>
          <w:rFonts w:ascii="Calibri" w:eastAsia="Times New Roman" w:hAnsi="Calibri" w:cs="Calibri"/>
          <w:b/>
          <w:sz w:val="24"/>
          <w:szCs w:val="24"/>
          <w:lang w:eastAsia="hu-HU"/>
        </w:rPr>
        <w:t>zonban a Bérbeadóval előre egyeztetett és általa elfogadott értékhatárig egyes ún. értéknövelő beruházási munkák beszámítása.</w:t>
      </w:r>
    </w:p>
    <w:p w14:paraId="0348AA3E" w14:textId="77777777" w:rsidR="006F5A1E" w:rsidRDefault="006F5A1E" w:rsidP="006F5A1E">
      <w:pPr>
        <w:spacing w:after="12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A Bérlemény belső kialakítása során a Bérbeadó által előzetesen elfogadott ún</w:t>
      </w:r>
      <w:r>
        <w:rPr>
          <w:rFonts w:ascii="Calibri" w:eastAsia="Times New Roman" w:hAnsi="Calibri" w:cs="Calibri"/>
          <w:b/>
          <w:i/>
          <w:iCs/>
          <w:sz w:val="24"/>
          <w:szCs w:val="24"/>
          <w:lang w:eastAsia="hu-HU"/>
        </w:rPr>
        <w:t>. értéknövelő beruházások*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 számlával igazolt értéke a futamidő alatt lineáris értékcsökkenéssel kerül leírásra, és amennyiben a bérleti szerződés a BKV Zrt. érdekkörében felmerülő okból a határozott időtartam lejárata előtt - rendes felmondással - megszűnik, úgy az értéknövelő beruházás számlákkal igazolt költsége alapján az értékcsökkenés figyelembevételével a futamidő hátralévő részével arányosan Bérbeadó és Bérlő elszámolnak egymással. </w:t>
      </w:r>
    </w:p>
    <w:p w14:paraId="15B7C459" w14:textId="77777777" w:rsidR="006F5A1E" w:rsidRPr="006F5A1E" w:rsidRDefault="006F5A1E" w:rsidP="006F5A1E">
      <w:pPr>
        <w:jc w:val="both"/>
        <w:rPr>
          <w:rFonts w:ascii="Calibri" w:eastAsia="Times New Roman" w:hAnsi="Calibri" w:cs="Calibri"/>
          <w:bCs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i/>
          <w:iCs/>
          <w:sz w:val="24"/>
          <w:szCs w:val="24"/>
          <w:lang w:eastAsia="hu-HU"/>
        </w:rPr>
        <w:t>*értéknövelő beruházás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: </w:t>
      </w:r>
      <w:r w:rsidRPr="006F5A1E">
        <w:rPr>
          <w:rFonts w:ascii="Calibri" w:eastAsia="Times New Roman" w:hAnsi="Calibri" w:cs="Calibri"/>
          <w:bCs/>
          <w:sz w:val="24"/>
          <w:szCs w:val="24"/>
          <w:lang w:eastAsia="hu-HU"/>
        </w:rPr>
        <w:t xml:space="preserve">Kiíró értéknövelő beruházásnak, a bérlemény felújítását célzó azon elvégzett szakipari (pl. kőműves, épület </w:t>
      </w:r>
      <w:proofErr w:type="gramStart"/>
      <w:r w:rsidRPr="006F5A1E">
        <w:rPr>
          <w:rFonts w:ascii="Calibri" w:eastAsia="Times New Roman" w:hAnsi="Calibri" w:cs="Calibri"/>
          <w:bCs/>
          <w:sz w:val="24"/>
          <w:szCs w:val="24"/>
          <w:lang w:eastAsia="hu-HU"/>
        </w:rPr>
        <w:t>gépészeti,</w:t>
      </w:r>
      <w:proofErr w:type="gramEnd"/>
      <w:r w:rsidRPr="006F5A1E">
        <w:rPr>
          <w:rFonts w:ascii="Calibri" w:eastAsia="Times New Roman" w:hAnsi="Calibri" w:cs="Calibri"/>
          <w:bCs/>
          <w:sz w:val="24"/>
          <w:szCs w:val="24"/>
          <w:lang w:eastAsia="hu-HU"/>
        </w:rPr>
        <w:t xml:space="preserve"> stb.) munkákat tekinti, melyeket a futamidő végeztével (illetve a bérleti jogviszony megszűnésével) a Bérlő állagsérelem, bontás nélkül nem tud elvinni.</w:t>
      </w:r>
    </w:p>
    <w:p w14:paraId="3A367A4C" w14:textId="77777777" w:rsidR="009A52C1" w:rsidRDefault="009A52C1" w:rsidP="009A52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14:paraId="10529721" w14:textId="77777777" w:rsidR="00D00F2C" w:rsidRPr="00C54C16" w:rsidRDefault="00D00F2C" w:rsidP="00D00F2C">
      <w:pPr>
        <w:spacing w:after="0" w:line="240" w:lineRule="auto"/>
        <w:jc w:val="both"/>
        <w:rPr>
          <w:rFonts w:ascii="Calibri" w:eastAsia="Times New Roman" w:hAnsi="Calibri" w:cs="Calibri"/>
          <w:b/>
          <w:color w:val="EE0000"/>
          <w:sz w:val="24"/>
          <w:szCs w:val="24"/>
          <w:u w:val="single"/>
          <w:lang w:eastAsia="hu-HU"/>
        </w:rPr>
      </w:pPr>
      <w:r w:rsidRPr="00C54C16">
        <w:rPr>
          <w:rFonts w:ascii="Calibri" w:eastAsia="Times New Roman" w:hAnsi="Calibri" w:cs="Calibri"/>
          <w:b/>
          <w:color w:val="EE0000"/>
          <w:sz w:val="24"/>
          <w:szCs w:val="24"/>
          <w:u w:val="single"/>
          <w:lang w:eastAsia="hu-HU"/>
        </w:rPr>
        <w:lastRenderedPageBreak/>
        <w:t>FONTOS!</w:t>
      </w:r>
    </w:p>
    <w:p w14:paraId="4B7C7E71" w14:textId="77777777" w:rsidR="00D00F2C" w:rsidRPr="00C54C16" w:rsidRDefault="00D00F2C" w:rsidP="00D00F2C">
      <w:pPr>
        <w:spacing w:after="0" w:line="240" w:lineRule="auto"/>
        <w:jc w:val="both"/>
        <w:rPr>
          <w:rFonts w:ascii="Calibri" w:eastAsia="Times New Roman" w:hAnsi="Calibri" w:cs="Calibri"/>
          <w:b/>
          <w:color w:val="EE0000"/>
          <w:sz w:val="24"/>
          <w:szCs w:val="24"/>
          <w:lang w:eastAsia="hu-HU"/>
        </w:rPr>
      </w:pPr>
    </w:p>
    <w:p w14:paraId="020B8A66" w14:textId="77777777" w:rsidR="00D00F2C" w:rsidRPr="00C54C16" w:rsidRDefault="00D00F2C" w:rsidP="00D00F2C">
      <w:pPr>
        <w:spacing w:after="0" w:line="240" w:lineRule="auto"/>
        <w:jc w:val="both"/>
        <w:rPr>
          <w:rFonts w:ascii="Calibri" w:eastAsia="Times New Roman" w:hAnsi="Calibri" w:cs="Calibri"/>
          <w:b/>
          <w:color w:val="EE0000"/>
          <w:sz w:val="24"/>
          <w:szCs w:val="24"/>
          <w:lang w:eastAsia="hu-HU"/>
        </w:rPr>
      </w:pPr>
      <w:r w:rsidRPr="00C54C16">
        <w:rPr>
          <w:rFonts w:ascii="Calibri" w:eastAsia="Times New Roman" w:hAnsi="Calibri" w:cs="Calibri"/>
          <w:b/>
          <w:color w:val="EE0000"/>
          <w:sz w:val="24"/>
          <w:szCs w:val="24"/>
          <w:lang w:eastAsia="hu-HU"/>
        </w:rPr>
        <w:t xml:space="preserve">Pályázónak nyilatkoznia szükséges arról, hogy az általa tervezett értéknövelő beruházások költségeinek hány %-át kívánja az elszámolásba bevonni. </w:t>
      </w:r>
    </w:p>
    <w:p w14:paraId="0FC91A43" w14:textId="77777777" w:rsidR="00D00F2C" w:rsidRPr="00C54C16" w:rsidRDefault="00D00F2C" w:rsidP="00D00F2C">
      <w:pPr>
        <w:spacing w:after="0" w:line="240" w:lineRule="auto"/>
        <w:jc w:val="both"/>
        <w:rPr>
          <w:rFonts w:ascii="Calibri" w:eastAsia="Times New Roman" w:hAnsi="Calibri" w:cs="Calibri"/>
          <w:b/>
          <w:color w:val="EE0000"/>
          <w:sz w:val="24"/>
          <w:szCs w:val="24"/>
          <w:lang w:eastAsia="hu-HU"/>
        </w:rPr>
      </w:pPr>
      <w:r w:rsidRPr="00C54C16">
        <w:rPr>
          <w:rFonts w:ascii="Calibri" w:eastAsia="Times New Roman" w:hAnsi="Calibri" w:cs="Calibri"/>
          <w:b/>
          <w:color w:val="EE0000"/>
          <w:sz w:val="24"/>
          <w:szCs w:val="24"/>
          <w:lang w:eastAsia="hu-HU"/>
        </w:rPr>
        <w:t xml:space="preserve">Kérjük </w:t>
      </w:r>
      <w:r>
        <w:rPr>
          <w:rFonts w:ascii="Calibri" w:eastAsia="Times New Roman" w:hAnsi="Calibri" w:cs="Calibri"/>
          <w:b/>
          <w:color w:val="EE0000"/>
          <w:sz w:val="24"/>
          <w:szCs w:val="24"/>
          <w:lang w:eastAsia="hu-HU"/>
        </w:rPr>
        <w:t>t</w:t>
      </w:r>
      <w:r w:rsidRPr="00C54C16">
        <w:rPr>
          <w:rFonts w:ascii="Calibri" w:eastAsia="Times New Roman" w:hAnsi="Calibri" w:cs="Calibri"/>
          <w:b/>
          <w:color w:val="EE0000"/>
          <w:sz w:val="24"/>
          <w:szCs w:val="24"/>
          <w:lang w:eastAsia="hu-HU"/>
        </w:rPr>
        <w:t>ovábbá csatolni a tervezett értéknövelő beruházás</w:t>
      </w:r>
      <w:r>
        <w:rPr>
          <w:rFonts w:ascii="Calibri" w:eastAsia="Times New Roman" w:hAnsi="Calibri" w:cs="Calibri"/>
          <w:b/>
          <w:color w:val="EE0000"/>
          <w:sz w:val="24"/>
          <w:szCs w:val="24"/>
          <w:lang w:eastAsia="hu-HU"/>
        </w:rPr>
        <w:t>,</w:t>
      </w:r>
      <w:r w:rsidRPr="00C54C16">
        <w:rPr>
          <w:rFonts w:ascii="Calibri" w:eastAsia="Times New Roman" w:hAnsi="Calibri" w:cs="Calibri"/>
          <w:b/>
          <w:color w:val="EE0000"/>
          <w:sz w:val="24"/>
          <w:szCs w:val="24"/>
          <w:lang w:eastAsia="hu-HU"/>
        </w:rPr>
        <w:t xml:space="preserve"> szakipari </w:t>
      </w:r>
      <w:proofErr w:type="spellStart"/>
      <w:r w:rsidRPr="00C54C16">
        <w:rPr>
          <w:rFonts w:ascii="Calibri" w:eastAsia="Times New Roman" w:hAnsi="Calibri" w:cs="Calibri"/>
          <w:b/>
          <w:color w:val="EE0000"/>
          <w:sz w:val="24"/>
          <w:szCs w:val="24"/>
          <w:lang w:eastAsia="hu-HU"/>
        </w:rPr>
        <w:t>munkánként</w:t>
      </w:r>
      <w:proofErr w:type="spellEnd"/>
      <w:r w:rsidRPr="00C54C16">
        <w:rPr>
          <w:rFonts w:ascii="Calibri" w:eastAsia="Times New Roman" w:hAnsi="Calibri" w:cs="Calibri"/>
          <w:b/>
          <w:color w:val="EE0000"/>
          <w:sz w:val="24"/>
          <w:szCs w:val="24"/>
          <w:lang w:eastAsia="hu-HU"/>
        </w:rPr>
        <w:t xml:space="preserve"> lebontott, és költségekkel ellátott listáját. </w:t>
      </w:r>
    </w:p>
    <w:p w14:paraId="31014074" w14:textId="77777777" w:rsidR="00D00F2C" w:rsidRPr="00C54C16" w:rsidRDefault="00D00F2C" w:rsidP="00D00F2C">
      <w:pPr>
        <w:spacing w:after="0" w:line="240" w:lineRule="auto"/>
        <w:jc w:val="both"/>
        <w:rPr>
          <w:rFonts w:ascii="Calibri" w:eastAsia="Times New Roman" w:hAnsi="Calibri" w:cs="Calibri"/>
          <w:b/>
          <w:color w:val="EE0000"/>
          <w:sz w:val="24"/>
          <w:szCs w:val="24"/>
          <w:lang w:eastAsia="hu-HU"/>
        </w:rPr>
      </w:pPr>
      <w:r w:rsidRPr="00C54C16">
        <w:rPr>
          <w:rFonts w:ascii="Calibri" w:eastAsia="Times New Roman" w:hAnsi="Calibri" w:cs="Calibri"/>
          <w:b/>
          <w:color w:val="EE0000"/>
          <w:sz w:val="24"/>
          <w:szCs w:val="24"/>
          <w:lang w:eastAsia="hu-HU"/>
        </w:rPr>
        <w:t xml:space="preserve">A </w:t>
      </w:r>
      <w:r>
        <w:rPr>
          <w:rFonts w:ascii="Calibri" w:eastAsia="Times New Roman" w:hAnsi="Calibri" w:cs="Calibri"/>
          <w:b/>
          <w:color w:val="EE0000"/>
          <w:sz w:val="24"/>
          <w:szCs w:val="24"/>
          <w:lang w:eastAsia="hu-HU"/>
        </w:rPr>
        <w:t xml:space="preserve">fenti </w:t>
      </w:r>
      <w:r w:rsidRPr="00C54C16">
        <w:rPr>
          <w:rFonts w:ascii="Calibri" w:eastAsia="Times New Roman" w:hAnsi="Calibri" w:cs="Calibri"/>
          <w:b/>
          <w:color w:val="EE0000"/>
          <w:sz w:val="24"/>
          <w:szCs w:val="24"/>
          <w:lang w:eastAsia="hu-HU"/>
        </w:rPr>
        <w:t xml:space="preserve">nyilatkozatot </w:t>
      </w:r>
      <w:r>
        <w:rPr>
          <w:rFonts w:ascii="Calibri" w:eastAsia="Times New Roman" w:hAnsi="Calibri" w:cs="Calibri"/>
          <w:b/>
          <w:color w:val="EE0000"/>
          <w:sz w:val="24"/>
          <w:szCs w:val="24"/>
          <w:lang w:eastAsia="hu-HU"/>
        </w:rPr>
        <w:t xml:space="preserve">és listát </w:t>
      </w:r>
      <w:r w:rsidRPr="00C54C16">
        <w:rPr>
          <w:rFonts w:ascii="Calibri" w:eastAsia="Times New Roman" w:hAnsi="Calibri" w:cs="Calibri"/>
          <w:b/>
          <w:color w:val="EE0000"/>
          <w:sz w:val="24"/>
          <w:szCs w:val="24"/>
          <w:lang w:eastAsia="hu-HU"/>
        </w:rPr>
        <w:t xml:space="preserve">a benyújtandó Pályázati lap mellékleteként várjuk. </w:t>
      </w:r>
    </w:p>
    <w:p w14:paraId="3EA79214" w14:textId="77777777" w:rsidR="00D00F2C" w:rsidRDefault="00D00F2C" w:rsidP="009A52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14:paraId="56FE7AB1" w14:textId="28A43590" w:rsidR="009A52C1" w:rsidRPr="00CC3E41" w:rsidRDefault="009A52C1" w:rsidP="009A52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CC3E4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A bérlemény tervezett funkciójának kialakításával kapcsolatos műszaki terveket, dokumentációt 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munka</w:t>
      </w:r>
      <w:r w:rsidRPr="00CC3E4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megkezdése előtt jóváhagyásra be kell nyújtani a BKV Zrt. részére.</w:t>
      </w:r>
    </w:p>
    <w:p w14:paraId="7BB5C445" w14:textId="77777777" w:rsidR="009A52C1" w:rsidRDefault="009A52C1" w:rsidP="009A52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bérlemény tervezett funkciója szerinti, Bérlő által tervezett tevékenység megkezdésének feltétele a BKV Zrt. részéről a bérlemény kialakításának műszaki szempontból történő jóváhagyása.</w:t>
      </w:r>
    </w:p>
    <w:p w14:paraId="07378175" w14:textId="77777777" w:rsidR="009A52C1" w:rsidRPr="007A18F6" w:rsidRDefault="009A52C1" w:rsidP="009A52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14:paraId="776E18AD" w14:textId="77777777" w:rsidR="009A52C1" w:rsidRDefault="009A52C1" w:rsidP="009A52C1">
      <w:pPr>
        <w:pStyle w:val="BKV"/>
        <w:spacing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Eredményes pályázat esetén, figyelembe véve a bérlemény kialakításához szükséges bérlői beruházás időigényét, a bérleti jogot elnyerő pályázó, a szerződés-kötést követő birtokba adás napjától számított 90 naptári nap időtartamra, a bérleti díj fizetési kötelezettség alól mentesül. </w:t>
      </w:r>
    </w:p>
    <w:p w14:paraId="525558CA" w14:textId="77777777" w:rsidR="00D322DA" w:rsidRPr="00391A0E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2F3C0D42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beadásának </w:t>
      </w:r>
      <w:r w:rsidR="00FE416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helye,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14:paraId="2DD56895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6F19DA2B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 107</w:t>
      </w:r>
      <w:r w:rsidR="00EE487B" w:rsidRPr="00391A0E">
        <w:rPr>
          <w:rFonts w:ascii="Calibri" w:eastAsia="Times New Roman" w:hAnsi="Calibri" w:cs="Calibri"/>
          <w:sz w:val="24"/>
          <w:szCs w:val="24"/>
          <w:lang w:eastAsia="hu-HU"/>
        </w:rPr>
        <w:t>2 Budapest, Akácfa utca 15. 311.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sz. hely</w:t>
      </w:r>
      <w:r w:rsidR="00D322DA" w:rsidRPr="00391A0E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14:paraId="4DD38CBF" w14:textId="63A974EA" w:rsidR="003956C1" w:rsidRPr="00391A0E" w:rsidRDefault="00751DA7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2249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</w:t>
      </w:r>
      <w:r w:rsidR="0086658F" w:rsidRPr="0052249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</w:t>
      </w:r>
      <w:r w:rsidR="00B21C8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6</w:t>
      </w:r>
      <w:r w:rsidR="00FF6373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. </w:t>
      </w:r>
      <w:r w:rsidR="000D4BA5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július 16</w:t>
      </w:r>
      <w:r w:rsidR="006D750A" w:rsidRPr="0052249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-</w:t>
      </w:r>
      <w:r w:rsidR="00CD2289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á</w:t>
      </w:r>
      <w:r w:rsidR="006D750A" w:rsidRPr="0052249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</w:t>
      </w:r>
      <w:r w:rsidR="00FE416D" w:rsidRPr="0052249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</w:t>
      </w:r>
      <w:r w:rsidR="006729C3" w:rsidRPr="00522492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916649" w:rsidRPr="00522492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3956C1" w:rsidRPr="00522492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6729C3" w:rsidRPr="00522492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916649" w:rsidRPr="00522492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3956C1" w:rsidRPr="0052249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14:paraId="47CB4F3B" w14:textId="77777777" w:rsidR="00ED2452" w:rsidRPr="00391A0E" w:rsidRDefault="00ED2452" w:rsidP="00B63B72">
      <w:pPr>
        <w:spacing w:after="0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5DAB6E16" w14:textId="77777777" w:rsidR="008D5A66" w:rsidRPr="00391A0E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14:paraId="14AB322A" w14:textId="77777777" w:rsidR="008D5A66" w:rsidRPr="00391A0E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14:paraId="06B02584" w14:textId="77777777" w:rsidR="00D322DA" w:rsidRPr="00391A0E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2E9BEB88" w14:textId="77777777" w:rsidR="0036646E" w:rsidRDefault="006601B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14:paraId="509F54BC" w14:textId="77777777" w:rsidR="00CC7B35" w:rsidRDefault="00CC7B35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14:paraId="2EA78B30" w14:textId="7056E515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14:paraId="6C936E8D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14:paraId="6F050750" w14:textId="77777777" w:rsidR="003956C1" w:rsidRPr="00391A0E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fent megjelölt öss</w:t>
      </w:r>
      <w:r w:rsidR="00EE487B"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zegű ajánlati biztosíték Kiíró </w:t>
      </w:r>
      <w:r w:rsidR="001C5DE5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MBH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Ba</w:t>
      </w:r>
      <w:r w:rsidR="00EE487B"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nknál vezetett 10102093-01671903-07000004</w:t>
      </w:r>
      <w:r w:rsidR="009067E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B64F4B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Zrt.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az ajánlati bi</w:t>
      </w:r>
      <w:r w:rsidR="00454BD8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ztosíték után nem fizet kamatot,</w:t>
      </w:r>
    </w:p>
    <w:p w14:paraId="2EF67E13" w14:textId="77777777" w:rsidR="003956C1" w:rsidRPr="00391A0E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Pályázat benyújtása Kiíró </w:t>
      </w:r>
      <w:hyperlink r:id="rId7" w:history="1">
        <w:r w:rsidRPr="00391A0E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internetes honlapján elérhető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14:paraId="414F7C0A" w14:textId="77777777" w:rsidR="002B78C4" w:rsidRPr="00391A0E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14:paraId="21565D02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14:paraId="093AD33F" w14:textId="77777777" w:rsidR="00EE373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 xml:space="preserve">aki végelszámolás, felszámolási eljárás, cégbírósági törvényességi felügyeleti- (megszüntetési), csődeljárás vagy végrehajtás alatt áll, </w:t>
      </w:r>
      <w:r w:rsidR="00EE3731" w:rsidRPr="00391A0E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14:paraId="30C6D03C" w14:textId="77777777" w:rsidR="00EE3731" w:rsidRPr="00391A0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14:paraId="562F580D" w14:textId="77777777" w:rsidR="00EE3731" w:rsidRPr="00391A0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391A0E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ával kárt okozott a Bérbeadónak,</w:t>
      </w:r>
    </w:p>
    <w:p w14:paraId="7151C4C9" w14:textId="77777777" w:rsidR="00EE3731" w:rsidRPr="00391A0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Pályázóként (</w:t>
      </w:r>
      <w:proofErr w:type="gram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nyertes,</w:t>
      </w:r>
      <w:proofErr w:type="gram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vagy 2.</w:t>
      </w:r>
      <w:r w:rsidR="001C5DE5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3. helyezett) a szerződés megkötésétől visszalépett a pályázat benyújtási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belül,</w:t>
      </w:r>
    </w:p>
    <w:p w14:paraId="68F73998" w14:textId="77777777" w:rsidR="00EE3731" w:rsidRPr="00391A0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szegése okán felmondásra került,</w:t>
      </w:r>
    </w:p>
    <w:p w14:paraId="6F696FAE" w14:textId="77777777"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14:paraId="3AEE62E4" w14:textId="77777777" w:rsidR="00EE3731" w:rsidRPr="00391A0E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14:paraId="6654A842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be, ebben az esetben a BKV Zrt.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14:paraId="58C7C73D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74153CDC" w14:textId="77777777" w:rsidR="002307A7" w:rsidRDefault="002307A7" w:rsidP="002307A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jelentkezéssel, az ingatlan megtekintési lehetőségével kapcsolatban további információval szolgálnak az Ingatlanhasznosítási Osztály munkatársai (tel.: 06-70-390-</w:t>
      </w:r>
      <w:proofErr w:type="gramStart"/>
      <w:r>
        <w:rPr>
          <w:rFonts w:ascii="Calibri" w:eastAsia="Times New Roman" w:hAnsi="Calibri" w:cs="Calibri"/>
          <w:b/>
          <w:sz w:val="24"/>
          <w:szCs w:val="24"/>
          <w:lang w:eastAsia="hu-HU"/>
        </w:rPr>
        <w:t>8418,  vagy</w:t>
      </w:r>
      <w:proofErr w:type="gramEnd"/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 461-6500/11069 mellék) hétfőtől-csütörtökig munkanapokon 09:00-15:00 óra között.</w:t>
      </w:r>
    </w:p>
    <w:p w14:paraId="62E306E4" w14:textId="77777777" w:rsidR="00F55861" w:rsidRPr="00391A0E" w:rsidRDefault="00F5586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3A8C548A" w14:textId="77777777" w:rsidR="00F55861" w:rsidRPr="00391A0E" w:rsidRDefault="00F55861" w:rsidP="00F558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14:paraId="3493F857" w14:textId="0D8FF85E" w:rsidR="00A72208" w:rsidRPr="00F038A1" w:rsidRDefault="00A72208" w:rsidP="00A72208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CB38CB">
        <w:rPr>
          <w:rFonts w:ascii="Calibri" w:eastAsia="Times New Roman" w:hAnsi="Calibri" w:cs="Calibri"/>
          <w:b/>
          <w:sz w:val="24"/>
          <w:szCs w:val="24"/>
          <w:lang w:eastAsia="hu-HU"/>
        </w:rPr>
        <w:t>20</w:t>
      </w:r>
      <w:r w:rsidR="0086658F" w:rsidRPr="00CB38CB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B21C8B">
        <w:rPr>
          <w:rFonts w:ascii="Calibri" w:eastAsia="Times New Roman" w:hAnsi="Calibri" w:cs="Calibri"/>
          <w:b/>
          <w:sz w:val="24"/>
          <w:szCs w:val="24"/>
          <w:lang w:eastAsia="hu-HU"/>
        </w:rPr>
        <w:t>6</w:t>
      </w:r>
      <w:r w:rsidR="00522492" w:rsidRPr="00CB38CB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CB38C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0D4BA5">
        <w:rPr>
          <w:rFonts w:ascii="Calibri" w:eastAsia="Times New Roman" w:hAnsi="Calibri" w:cs="Calibri"/>
          <w:b/>
          <w:sz w:val="24"/>
          <w:szCs w:val="24"/>
          <w:lang w:eastAsia="hu-HU"/>
        </w:rPr>
        <w:t>június 25-én 14.00-15.00</w:t>
      </w:r>
      <w:r w:rsidR="00FE416D" w:rsidRPr="00CB38C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CB38CB">
        <w:rPr>
          <w:rFonts w:ascii="Calibri" w:eastAsia="Times New Roman" w:hAnsi="Calibri" w:cs="Calibri"/>
          <w:b/>
          <w:sz w:val="24"/>
          <w:szCs w:val="24"/>
          <w:lang w:eastAsia="hu-HU"/>
        </w:rPr>
        <w:t>óra között.</w:t>
      </w:r>
      <w:r w:rsidRPr="00F038A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14:paraId="2BAB0304" w14:textId="77777777" w:rsidR="003956C1" w:rsidRPr="00F038A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5A9F6906" w14:textId="77777777" w:rsidR="002B1549" w:rsidRPr="00BB5607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F038A1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14:paraId="71283BB8" w14:textId="77777777" w:rsidR="00486BBB" w:rsidRDefault="00486BBB" w:rsidP="00486BBB">
      <w:pPr>
        <w:numPr>
          <w:ilvl w:val="0"/>
          <w:numId w:val="18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maximum 100 pont (80% súllyal);</w:t>
      </w:r>
    </w:p>
    <w:p w14:paraId="2F87EE44" w14:textId="77777777" w:rsidR="00486BBB" w:rsidRDefault="00486BBB" w:rsidP="00486BBB">
      <w:pPr>
        <w:numPr>
          <w:ilvl w:val="0"/>
          <w:numId w:val="18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az elszámolni kívánt, értéknövelő beruházások bérleti díjra vetített aránya maximum 100 pont (20 % súllyal)</w:t>
      </w:r>
    </w:p>
    <w:p w14:paraId="0CCC7A40" w14:textId="77777777" w:rsidR="00486BBB" w:rsidRDefault="00486BBB" w:rsidP="00486BBB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1B7AB109" w14:textId="77777777" w:rsidR="00486BBB" w:rsidRDefault="00486BBB" w:rsidP="00486BBB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Az értékelésnél az egyes szempontok esetében legmagasabb bérleti díj ajánlat és a legalacsonyabb bérleti díjra vetített beruházási költségvetési ajánlat aránya (elszámolni kívánt értéknövelő beruházási költség/1 havi bérleti díj) kapja a maximális pontot, míg a sorrendben utána következőek lineárisan arányosan kevesebbet.</w:t>
      </w:r>
    </w:p>
    <w:p w14:paraId="4CE65A32" w14:textId="77777777" w:rsidR="00486BBB" w:rsidRDefault="00486BBB" w:rsidP="00486BBB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14:paraId="4ABE34FE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7E03C0B2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14:paraId="3D258501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636C39D3" w14:textId="77777777"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14:paraId="49F331E9" w14:textId="77777777" w:rsidR="00544F8B" w:rsidRPr="00544F8B" w:rsidRDefault="00544F8B" w:rsidP="00544F8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BKV által kötött közmű-továbbadási szerződésminták a jelen pályázat megjelenési helyén: a www.bkv.hu weboldalon a </w:t>
      </w:r>
      <w:r w:rsidRPr="00544F8B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Pályázattal kapcsolatos dokumentumok</w:t>
      </w: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menüpontban megtekinthetők.</w:t>
      </w:r>
    </w:p>
    <w:p w14:paraId="11CEA4D1" w14:textId="77777777" w:rsidR="00544F8B" w:rsidRPr="00544F8B" w:rsidRDefault="00544F8B" w:rsidP="00544F8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>Felhívjuk figyelmüket, hogy ezen sztenderd szerződésminták, a közművekre vonatkozóan külön óvadék megfizetési kötelezettséget írnak elő.</w:t>
      </w:r>
    </w:p>
    <w:p w14:paraId="3F95B25A" w14:textId="77777777" w:rsidR="003956C1" w:rsidRPr="001F3A8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6CE80B06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14:paraId="1CFBC757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22D0C9D9" w14:textId="7E7C3682" w:rsidR="00CD2289" w:rsidRDefault="003556B8" w:rsidP="00CD2289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A helyiség hővel és füsttel járó kereskedelmi tevékenységre nem alkalmas. </w:t>
      </w:r>
      <w:r w:rsidR="003956C1" w:rsidRPr="00907D9D">
        <w:rPr>
          <w:rFonts w:ascii="Calibri" w:eastAsia="Times New Roman" w:hAnsi="Calibri" w:cs="Calibri"/>
          <w:b/>
          <w:sz w:val="24"/>
          <w:szCs w:val="24"/>
          <w:lang w:eastAsia="hu-HU"/>
        </w:rPr>
        <w:t>A bérl</w:t>
      </w:r>
      <w:r w:rsidR="002B1549" w:rsidRPr="00907D9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eményben </w:t>
      </w:r>
      <w:r w:rsidR="003956C1" w:rsidRPr="00907D9D">
        <w:rPr>
          <w:rFonts w:ascii="Calibri" w:eastAsia="Times New Roman" w:hAnsi="Calibri" w:cs="Calibri"/>
          <w:b/>
          <w:sz w:val="24"/>
          <w:szCs w:val="24"/>
          <w:lang w:eastAsia="hu-HU"/>
        </w:rPr>
        <w:t>szeszesitalt</w:t>
      </w:r>
      <w:r w:rsidR="001A2ED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</w:t>
      </w:r>
      <w:r w:rsidR="00037E4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tűzveszélyes termékeket</w:t>
      </w:r>
      <w:r w:rsidR="003956C1" w:rsidRPr="00907D9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forgalmazni nem lehet!</w:t>
      </w:r>
      <w:r w:rsidR="00CD2289" w:rsidRPr="00CD2289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</w:t>
      </w:r>
      <w:r w:rsidR="00CD2289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Tilos továbbá </w:t>
      </w:r>
      <w:r w:rsidR="00CD2289">
        <w:rPr>
          <w:rFonts w:ascii="Calibri" w:eastAsia="Times New Roman" w:hAnsi="Calibri" w:cs="Calibri"/>
          <w:b/>
          <w:sz w:val="24"/>
          <w:szCs w:val="24"/>
          <w:lang w:eastAsia="hu-HU"/>
        </w:rPr>
        <w:t>csomagküldő, csomagmegőrző automata elhelyezése-üzemeltetése, tekintve, hogy nem zárható ki azokban a fokozottan tűzveszélyes-gyúlékony csomagok elhelyezése.</w:t>
      </w:r>
    </w:p>
    <w:p w14:paraId="61CCE267" w14:textId="77777777" w:rsidR="00C428F4" w:rsidRDefault="00C428F4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2BEE19CC" w14:textId="77777777" w:rsidR="00E662AD" w:rsidRPr="00391A0E" w:rsidRDefault="00E662AD" w:rsidP="00E662A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tevékenységi kör megválasztásánál kötelező figyelembe venni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az Ingatlanhasznosítási Szabályzatban (továbbiakban Szabályzat) és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„BKV </w:t>
      </w:r>
      <w:proofErr w:type="gramStart"/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Zrt.</w:t>
      </w:r>
      <w:proofErr w:type="gramEnd"/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Metró- és </w:t>
      </w:r>
      <w:proofErr w:type="spellStart"/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MillFAV</w:t>
      </w:r>
      <w:proofErr w:type="spellEnd"/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utasforgalmi területek aktív részvételű kereskedelmi célú igénybevételének szabályozása”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(továbbiakban: Metró utasítás)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tárgyú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dokumentumokban leírtakat,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amely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ek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BKV Zrt.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honlap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ján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megtekinthető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k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Pr="00BB5607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(</w:t>
      </w:r>
      <w:hyperlink r:id="rId8" w:history="1">
        <w:r w:rsidRPr="00BB5607">
          <w:rPr>
            <w:rStyle w:val="Hiperhivatkozs"/>
            <w:rFonts w:ascii="Calibri" w:eastAsia="Times New Roman" w:hAnsi="Calibri" w:cs="Calibri"/>
            <w:b/>
            <w:i/>
            <w:color w:val="auto"/>
            <w:sz w:val="24"/>
            <w:szCs w:val="24"/>
            <w:u w:val="none"/>
            <w:lang w:eastAsia="hu-HU"/>
          </w:rPr>
          <w:t>www.bkv.hu/bérbeadás/ingatlanbérbeadás/bérbeadáshoz</w:t>
        </w:r>
      </w:hyperlink>
      <w:r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 xml:space="preserve"> </w:t>
      </w:r>
      <w:r w:rsidRPr="00BB5607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kapcsolódó dokumentumok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).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A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Szabályzat </w:t>
      </w:r>
      <w:bookmarkStart w:id="0" w:name="_Hlk203149972"/>
      <w:r>
        <w:rPr>
          <w:rFonts w:ascii="Calibri" w:eastAsia="Times New Roman" w:hAnsi="Calibri" w:cs="Calibri"/>
          <w:b/>
          <w:sz w:val="24"/>
          <w:szCs w:val="24"/>
          <w:lang w:eastAsia="hu-HU"/>
        </w:rPr>
        <w:t>V.2.3 pontja és a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Metró utasítás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V.9. pontja </w:t>
      </w:r>
      <w:bookmarkEnd w:id="0"/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további tevékenységi köröket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határoz meg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(pl. zöldség-gyümölcs, virág, fagylalt </w:t>
      </w:r>
      <w:proofErr w:type="gramStart"/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árusítása,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stb.</w:t>
      </w:r>
      <w:proofErr w:type="gramEnd"/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), mely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ek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nem folytathatók </w:t>
      </w:r>
      <w:bookmarkStart w:id="1" w:name="_Hlk203112835"/>
      <w:r>
        <w:rPr>
          <w:rFonts w:ascii="Calibri" w:eastAsia="Times New Roman" w:hAnsi="Calibri" w:cs="Calibri"/>
          <w:b/>
          <w:sz w:val="24"/>
          <w:szCs w:val="24"/>
          <w:lang w:eastAsia="hu-HU"/>
        </w:rPr>
        <w:t>az utasforgalmi területeken</w:t>
      </w:r>
      <w:bookmarkEnd w:id="1"/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illetve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a metróállomás területén.</w:t>
      </w:r>
    </w:p>
    <w:p w14:paraId="68606945" w14:textId="77777777" w:rsidR="00E662AD" w:rsidRPr="00907D9D" w:rsidRDefault="00E662AD" w:rsidP="00E662A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A vállalkozási tevékenység kizárólag a bérleményen belül történhet, a bérlemény elé kipakolni szigorúan tilos!</w:t>
      </w:r>
    </w:p>
    <w:p w14:paraId="552C5E25" w14:textId="77777777" w:rsidR="00B1225C" w:rsidRPr="00391A0E" w:rsidRDefault="00B1225C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6A1BB222" w14:textId="77777777" w:rsidR="00E662AD" w:rsidRPr="00391A0E" w:rsidRDefault="00E662AD" w:rsidP="00E662AD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37800">
        <w:rPr>
          <w:rFonts w:ascii="Calibri" w:eastAsia="Times New Roman" w:hAnsi="Calibri" w:cs="Calibri"/>
          <w:sz w:val="24"/>
          <w:szCs w:val="24"/>
          <w:lang w:eastAsia="hu-HU"/>
        </w:rPr>
        <w:t>A benyújtott pályázatot Kiíró érvénytelennek nyilvánítja, ha nem felel meg a Pályázati Felhívásban foglaltaknak, ideértve azt az esetet is, amikor a pályázó olyan tevékenységet jelöl meg, amely a bérleményben nem végezhető. Kiíró hiánypótlásra kizárólag az általa küldött hiánypótlási felhívással biztosít lehetőséget. Aki a hiánypótlási felhívásban megjelölt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hiányokat nem pótolja, vagy a hiánypótlási felhívásban megjelölt határidőn túl pótolja, annak a pályázatát érvénytelenné nyilvánítja Kiíró. </w:t>
      </w:r>
    </w:p>
    <w:p w14:paraId="7272931F" w14:textId="77777777" w:rsidR="008D5A66" w:rsidRPr="00391A0E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30830CD7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14:paraId="2E906242" w14:textId="77777777"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14:paraId="741642C2" w14:textId="77777777"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14:paraId="150C02F1" w14:textId="77777777"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14:paraId="08D991C6" w14:textId="77777777" w:rsidR="00EE3731" w:rsidRPr="00391A0E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7D27C3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14:paraId="1DBA1194" w14:textId="77777777" w:rsidR="0020096A" w:rsidRPr="00391A0E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14:paraId="06411A89" w14:textId="77777777" w:rsidR="003956C1" w:rsidRPr="00391A0E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14:paraId="0AA39CFD" w14:textId="77777777" w:rsidR="00997682" w:rsidRPr="00391A0E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14:paraId="41CA579F" w14:textId="77777777" w:rsidR="003956C1" w:rsidRPr="00391A0E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www.bkv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.hu honlapon </w:t>
      </w:r>
      <w:proofErr w:type="gram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megtalálható</w:t>
      </w:r>
      <w:r w:rsidR="0076183C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Ingatlanhasznosítási Szabályzatot,</w:t>
      </w:r>
      <w:proofErr w:type="gram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és a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14:paraId="0A905411" w14:textId="77777777"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lejárt kötelezettsége</w:t>
      </w:r>
      <w:r w:rsidR="001C5DE5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 áll perben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r w:rsidR="001C5DE5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nem, vagy nem volt tulajdonosa, tisztségviselője olyan gazdasági társaságnak, amelynek kiegyenlítetlen tartozása van vagy maradt fenn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14:paraId="5DF5D9D4" w14:textId="77777777"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Pályázóként (</w:t>
      </w:r>
      <w:proofErr w:type="gram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nyertes,</w:t>
      </w:r>
      <w:proofErr w:type="gram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vagy 2.</w:t>
      </w:r>
      <w:r w:rsidR="001C5DE5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3. helyezett) a szerződés megkötésétől nem lépett vissza a pályázat beny</w:t>
      </w:r>
      <w:r w:rsidR="00C11FCF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újtási </w:t>
      </w:r>
      <w:proofErr w:type="spellStart"/>
      <w:r w:rsidR="00C11FCF"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="00C11FCF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</w:t>
      </w:r>
      <w:r w:rsidR="00954DA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14:paraId="3BB2890F" w14:textId="77777777" w:rsidR="00942A43" w:rsidRPr="00391A0E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14:paraId="4B40E5A1" w14:textId="77777777" w:rsidR="00954DA2" w:rsidRPr="00391A0E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től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14:paraId="13B641E2" w14:textId="77777777" w:rsidR="003956C1" w:rsidRPr="00391A0E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1E21F4DC" w14:textId="77777777" w:rsidR="004F559B" w:rsidRDefault="004F559B" w:rsidP="004F559B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14:paraId="17BB5A44" w14:textId="77777777" w:rsidR="004F559B" w:rsidRPr="00391A0E" w:rsidRDefault="004F559B" w:rsidP="004F559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9829AFA" w14:textId="77777777" w:rsidR="004F559B" w:rsidRDefault="004F559B" w:rsidP="004F559B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határidejének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napjától 120 napig tart. A nyertes pályázónak az eredményhirdetést követő 30 napon belül a bérleti szerződést meg kell kötnie.</w:t>
      </w:r>
    </w:p>
    <w:p w14:paraId="72802C1A" w14:textId="089EFE00" w:rsidR="004F559B" w:rsidRPr="004F559B" w:rsidRDefault="004F559B" w:rsidP="004F559B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4F559B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 xml:space="preserve">Amennyiben a szerződést a nyertes pályázó a fenti határidőben nem köti meg, és második helyezett </w:t>
      </w:r>
      <w:r w:rsidR="00A238AF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kihirdetésére</w:t>
      </w:r>
      <w:r w:rsidRPr="004F559B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 xml:space="preserve"> nem került sor a pályázat eredménytelen.</w:t>
      </w:r>
    </w:p>
    <w:p w14:paraId="4319B46B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4C2B4C7B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Kiíró nem köt szerződést olyan ajánlattevővel, </w:t>
      </w:r>
      <w:r w:rsidRPr="00E662AD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aki a szerződés aláírásának időpontjában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végelszámolás, felszámolási eljárás, cégbírósági törvényességi felügyeleti- (megszüntetési), csődeljárás vagy végrehajtás alatt áll, továbbá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 f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. </w:t>
      </w:r>
    </w:p>
    <w:p w14:paraId="11FB495B" w14:textId="5B6C9C76" w:rsidR="003956C1" w:rsidRDefault="004F559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Amennyiben a pályázat nyertese az előzőekben felsoroltak alá eső személy és </w:t>
      </w:r>
      <w:r>
        <w:rPr>
          <w:rFonts w:ascii="Calibri" w:eastAsia="Times New Roman" w:hAnsi="Calibri" w:cs="Calibri"/>
          <w:sz w:val="24"/>
          <w:szCs w:val="24"/>
          <w:lang w:eastAsia="hu-HU"/>
        </w:rPr>
        <w:t>Kiíró hirdetett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2. helyezettet, úgy a pályázati eljárás eredménye alapján a sorrendben követő pályázóval köt szerződést Kiíró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 ellenkező esetben a pályázat eredménytelen.</w:t>
      </w:r>
    </w:p>
    <w:p w14:paraId="47BA917F" w14:textId="77777777" w:rsidR="004F559B" w:rsidRPr="00391A0E" w:rsidRDefault="004F559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7039ECC4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Kiíró a Pályázati Felhívást indoklás és költségtérítés nélkül visszavonhatja a pályázatbeadás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határidejéig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, valamint szintén indoklás és költségtérítés nélkül jogosult a</w:t>
      </w:r>
      <w:r w:rsidR="00B564D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14:paraId="793D0AB1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14:paraId="35D0334B" w14:textId="77777777" w:rsidR="00B564DB" w:rsidRPr="00391A0E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F4C9BFE" w14:textId="1C4A14B0" w:rsidR="00B564DB" w:rsidRPr="00391A0E" w:rsidRDefault="00E662AD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Pályázó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 „Pályázati </w:t>
      </w:r>
      <w:r w:rsidR="004D555C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ap” benyújtásával tudomásul veszi, hogy ezen dokumentumon általa feltüntetett e-mail címet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Kiíró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hivatalos értesítési címnek tekinti, és akként is kezeli. A beérkezett ajánlatok előzetes értékelése függvényében a hiánypótlásra, és az esetlegesen megtartásra kerülő második fordulóra (licit),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Kiíró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ezen e-mail címre küldött értesítéssel hívja fel az érintett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pályázókat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, illetve a pályázat eredményéről is e</w:t>
      </w:r>
      <w:r w:rsidR="0099768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14:paraId="0909074A" w14:textId="77777777"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3A695536" w14:textId="77777777" w:rsidR="003B5980" w:rsidRDefault="008D5A66" w:rsidP="00090A62">
      <w:pPr>
        <w:spacing w:after="0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09396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093961" w:rsidRPr="00093961">
        <w:rPr>
          <w:rFonts w:ascii="Calibri" w:eastAsia="Times New Roman" w:hAnsi="Calibri" w:cs="Calibri"/>
          <w:sz w:val="24"/>
          <w:szCs w:val="24"/>
          <w:lang w:eastAsia="hu-HU"/>
        </w:rPr>
        <w:t>Bérlemény bemutató a</w:t>
      </w:r>
      <w:r w:rsidR="00F73D18" w:rsidRPr="00093961">
        <w:rPr>
          <w:rFonts w:ascii="Calibri" w:eastAsia="Times New Roman" w:hAnsi="Calibri" w:cs="Calibri"/>
          <w:sz w:val="24"/>
          <w:szCs w:val="24"/>
          <w:lang w:eastAsia="hu-HU"/>
        </w:rPr>
        <w:t>datlap</w:t>
      </w:r>
    </w:p>
    <w:p w14:paraId="75F6BC59" w14:textId="77777777"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15A4AA54" w14:textId="77777777"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69272610" w14:textId="77777777"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1DEC33F1" w14:textId="77777777"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9916F42" w14:textId="77777777"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2069988F" w14:textId="77777777"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7BE3151C" w14:textId="77777777"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51ADBC25" w14:textId="77777777" w:rsidR="00A94229" w:rsidRPr="009F4DDB" w:rsidRDefault="00A94229" w:rsidP="00E13F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  <w:jc w:val="center"/>
        <w:outlineLvl w:val="0"/>
        <w:rPr>
          <w:rFonts w:ascii="Calibri" w:hAnsi="Calibri" w:cs="Calibri"/>
          <w:b/>
        </w:rPr>
      </w:pPr>
      <w:r w:rsidRPr="009F4DDB">
        <w:rPr>
          <w:rFonts w:ascii="Calibri" w:hAnsi="Calibri" w:cs="Calibri"/>
          <w:b/>
        </w:rPr>
        <w:t>BÉRLEMÉNY BEMUTATÓ ADATLAP</w:t>
      </w:r>
    </w:p>
    <w:p w14:paraId="1117C3B7" w14:textId="77777777" w:rsidR="00A94229" w:rsidRPr="009F4DDB" w:rsidRDefault="00A94229" w:rsidP="00E13F67">
      <w:pPr>
        <w:spacing w:after="0"/>
        <w:jc w:val="both"/>
        <w:rPr>
          <w:rFonts w:ascii="Calibri" w:eastAsia="Calibri" w:hAnsi="Calibri" w:cs="Calibri"/>
          <w:i/>
        </w:rPr>
      </w:pPr>
    </w:p>
    <w:p w14:paraId="57BC0903" w14:textId="77777777" w:rsidR="00A94229" w:rsidRPr="009F4DDB" w:rsidRDefault="00A94229" w:rsidP="00E13F67">
      <w:pPr>
        <w:spacing w:after="0"/>
        <w:jc w:val="both"/>
        <w:rPr>
          <w:rFonts w:ascii="Calibri" w:eastAsia="Calibri" w:hAnsi="Calibri" w:cs="Calibri"/>
          <w:i/>
        </w:rPr>
      </w:pPr>
    </w:p>
    <w:p w14:paraId="63B2A782" w14:textId="77777777" w:rsidR="00A94229" w:rsidRPr="001C5DE5" w:rsidRDefault="00A94229" w:rsidP="00A94229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1C5DE5">
        <w:rPr>
          <w:rFonts w:ascii="Calibri" w:eastAsia="Calibri" w:hAnsi="Calibri" w:cs="Calibri"/>
          <w:i/>
          <w:sz w:val="24"/>
          <w:szCs w:val="24"/>
        </w:rPr>
        <w:t>A helyiség címe:</w:t>
      </w:r>
      <w:r w:rsidRPr="001C5DE5">
        <w:rPr>
          <w:rFonts w:ascii="Calibri" w:eastAsia="Calibri" w:hAnsi="Calibri" w:cs="Calibri"/>
          <w:sz w:val="24"/>
          <w:szCs w:val="24"/>
        </w:rPr>
        <w:t xml:space="preserve"> Budapest, XIII. M3 Lehel út metróállomás északi kijárat (159. sz. helyiség)</w:t>
      </w:r>
    </w:p>
    <w:p w14:paraId="57D103E3" w14:textId="77777777" w:rsidR="00A94229" w:rsidRPr="001C5DE5" w:rsidRDefault="00A94229" w:rsidP="00A94229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1C5DE5">
        <w:rPr>
          <w:rFonts w:ascii="Calibri" w:eastAsia="Calibri" w:hAnsi="Calibri" w:cs="Calibri"/>
          <w:i/>
          <w:sz w:val="24"/>
          <w:szCs w:val="24"/>
        </w:rPr>
        <w:t>Helyrajzi szám:</w:t>
      </w:r>
      <w:r w:rsidRPr="001C5DE5">
        <w:rPr>
          <w:rFonts w:ascii="Calibri" w:eastAsia="Calibri" w:hAnsi="Calibri" w:cs="Calibri"/>
          <w:sz w:val="24"/>
          <w:szCs w:val="24"/>
        </w:rPr>
        <w:t xml:space="preserve"> -</w:t>
      </w:r>
    </w:p>
    <w:p w14:paraId="088EF741" w14:textId="77777777" w:rsidR="00A94229" w:rsidRPr="001C5DE5" w:rsidRDefault="00A94229" w:rsidP="00A94229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1C5DE5">
        <w:rPr>
          <w:rFonts w:ascii="Calibri" w:eastAsia="Calibri" w:hAnsi="Calibri" w:cs="Calibri"/>
          <w:i/>
          <w:sz w:val="24"/>
          <w:szCs w:val="24"/>
        </w:rPr>
        <w:t>Leltári szám:</w:t>
      </w:r>
      <w:r w:rsidRPr="001C5DE5">
        <w:rPr>
          <w:rFonts w:ascii="Calibri" w:eastAsia="Calibri" w:hAnsi="Calibri" w:cs="Calibri"/>
          <w:sz w:val="24"/>
          <w:szCs w:val="24"/>
        </w:rPr>
        <w:t xml:space="preserve"> -</w:t>
      </w:r>
    </w:p>
    <w:p w14:paraId="6FB03FA5" w14:textId="77777777" w:rsidR="00A94229" w:rsidRPr="001C5DE5" w:rsidRDefault="00A94229" w:rsidP="00A94229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1C5DE5">
        <w:rPr>
          <w:rFonts w:ascii="Calibri" w:eastAsia="Calibri" w:hAnsi="Calibri" w:cs="Calibri"/>
          <w:i/>
          <w:sz w:val="24"/>
          <w:szCs w:val="24"/>
        </w:rPr>
        <w:t>Terület:</w:t>
      </w:r>
      <w:r w:rsidRPr="001C5DE5">
        <w:rPr>
          <w:rFonts w:ascii="Calibri" w:eastAsia="Calibri" w:hAnsi="Calibri" w:cs="Calibri"/>
          <w:sz w:val="24"/>
          <w:szCs w:val="24"/>
        </w:rPr>
        <w:t xml:space="preserve"> 48,00 m</w:t>
      </w:r>
      <w:r w:rsidRPr="001C5DE5">
        <w:rPr>
          <w:rFonts w:ascii="Calibri" w:eastAsia="Calibri" w:hAnsi="Calibri" w:cs="Calibri"/>
          <w:sz w:val="24"/>
          <w:szCs w:val="24"/>
          <w:vertAlign w:val="superscript"/>
        </w:rPr>
        <w:t>2</w:t>
      </w:r>
    </w:p>
    <w:p w14:paraId="57867E46" w14:textId="77777777" w:rsidR="00A94229" w:rsidRPr="001C5DE5" w:rsidRDefault="00A94229" w:rsidP="00E13F67">
      <w:pPr>
        <w:tabs>
          <w:tab w:val="left" w:pos="1134"/>
        </w:tabs>
        <w:spacing w:after="0"/>
        <w:ind w:left="1068"/>
        <w:jc w:val="both"/>
        <w:rPr>
          <w:rFonts w:ascii="Calibri" w:eastAsia="Calibri" w:hAnsi="Calibri" w:cs="Calibri"/>
          <w:sz w:val="24"/>
          <w:szCs w:val="24"/>
        </w:rPr>
      </w:pPr>
      <w:r w:rsidRPr="001C5DE5">
        <w:rPr>
          <w:rFonts w:ascii="Calibri" w:eastAsia="Calibri" w:hAnsi="Calibri" w:cs="Calibri"/>
          <w:i/>
          <w:sz w:val="24"/>
          <w:szCs w:val="24"/>
        </w:rPr>
        <w:t xml:space="preserve"> Bérleményazonosító:</w:t>
      </w:r>
      <w:r w:rsidRPr="001C5DE5">
        <w:rPr>
          <w:rFonts w:ascii="Calibri" w:eastAsia="Calibri" w:hAnsi="Calibri" w:cs="Calibri"/>
          <w:sz w:val="24"/>
          <w:szCs w:val="24"/>
        </w:rPr>
        <w:t xml:space="preserve"> Bp-M3/LEH-AL-GAL/É-2</w:t>
      </w:r>
    </w:p>
    <w:p w14:paraId="5DA71B78" w14:textId="77777777" w:rsidR="00A94229" w:rsidRPr="009F4DDB" w:rsidRDefault="00A94229" w:rsidP="00E13F67">
      <w:pPr>
        <w:spacing w:after="0"/>
        <w:outlineLvl w:val="2"/>
        <w:rPr>
          <w:rFonts w:ascii="Calibri" w:hAnsi="Calibri" w:cs="Calibri"/>
          <w:b/>
          <w:u w:val="single"/>
        </w:rPr>
      </w:pPr>
    </w:p>
    <w:p w14:paraId="6ED5B4D7" w14:textId="77777777" w:rsidR="00A94229" w:rsidRPr="009F4DDB" w:rsidRDefault="00A94229" w:rsidP="00A94229">
      <w:pPr>
        <w:pStyle w:val="Szvegtrzs"/>
        <w:rPr>
          <w:rFonts w:ascii="Calibri" w:hAnsi="Calibri" w:cs="Calibri"/>
          <w:b/>
          <w:u w:val="single"/>
        </w:rPr>
      </w:pPr>
      <w:r w:rsidRPr="009F4DDB">
        <w:rPr>
          <w:rFonts w:ascii="Calibri" w:hAnsi="Calibri" w:cs="Calibri"/>
          <w:b/>
          <w:u w:val="single"/>
        </w:rPr>
        <w:t>A bérlemény elhelyezkedése, jellemzői:</w:t>
      </w:r>
    </w:p>
    <w:p w14:paraId="17878BAD" w14:textId="77777777" w:rsidR="00A94229" w:rsidRPr="009F4DDB" w:rsidRDefault="00A94229" w:rsidP="00A94229">
      <w:pPr>
        <w:pStyle w:val="Szvegtrzs"/>
        <w:rPr>
          <w:rFonts w:ascii="Calibri" w:hAnsi="Calibri" w:cs="Calibri"/>
        </w:rPr>
      </w:pPr>
    </w:p>
    <w:p w14:paraId="46063128" w14:textId="77777777" w:rsidR="00A94229" w:rsidRPr="009F4DDB" w:rsidRDefault="00A94229" w:rsidP="00A94229">
      <w:pPr>
        <w:pStyle w:val="Szvegtrzs"/>
        <w:rPr>
          <w:rFonts w:ascii="Calibri" w:hAnsi="Calibri" w:cs="Calibri"/>
        </w:rPr>
      </w:pPr>
      <w:r>
        <w:rPr>
          <w:rFonts w:ascii="Calibri" w:hAnsi="Calibri" w:cs="Calibri"/>
        </w:rPr>
        <w:t xml:space="preserve">A helyiség az M3 </w:t>
      </w:r>
      <w:r w:rsidR="00CA1819">
        <w:rPr>
          <w:rFonts w:ascii="Calibri" w:hAnsi="Calibri" w:cs="Calibri"/>
        </w:rPr>
        <w:t>Lehel tér</w:t>
      </w:r>
      <w:r>
        <w:rPr>
          <w:rFonts w:ascii="Calibri" w:hAnsi="Calibri" w:cs="Calibri"/>
        </w:rPr>
        <w:t xml:space="preserve"> metróállomás északi kijárat aluljárószintjének galériáján található.</w:t>
      </w:r>
    </w:p>
    <w:p w14:paraId="7698A60B" w14:textId="77777777" w:rsidR="00A94229" w:rsidRPr="009F4DDB" w:rsidRDefault="00A94229" w:rsidP="00A94229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>A bérlemén</w:t>
      </w:r>
      <w:r>
        <w:rPr>
          <w:rFonts w:ascii="Calibri" w:hAnsi="Calibri" w:cs="Calibri"/>
        </w:rPr>
        <w:t>y belső elrendezése: lásd rajz.</w:t>
      </w:r>
    </w:p>
    <w:p w14:paraId="5926DE05" w14:textId="77777777" w:rsidR="00A94229" w:rsidRPr="009F4DDB" w:rsidRDefault="00A94229" w:rsidP="00A94229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Á</w:t>
      </w:r>
      <w:r w:rsidRPr="009F4DDB">
        <w:rPr>
          <w:rFonts w:ascii="Calibri" w:hAnsi="Calibri" w:cs="Calibri"/>
        </w:rPr>
        <w:t>ltalános állapot</w:t>
      </w:r>
      <w:r>
        <w:rPr>
          <w:rFonts w:ascii="Calibri" w:hAnsi="Calibri" w:cs="Calibri"/>
        </w:rPr>
        <w:t>: a bérlemény szerkezetkész állapotban van. A leendő bérlő részéről még további belsőépítészeti, burkolási és épületgépészeti munkálatok elvégzése szükséges.</w:t>
      </w:r>
    </w:p>
    <w:p w14:paraId="4320408E" w14:textId="77777777" w:rsidR="00A94229" w:rsidRPr="009F4DDB" w:rsidRDefault="00A94229" w:rsidP="00A94229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>Megközelít</w:t>
      </w:r>
      <w:r>
        <w:rPr>
          <w:rFonts w:ascii="Calibri" w:hAnsi="Calibri" w:cs="Calibri"/>
        </w:rPr>
        <w:t>hető tömegközlekedési eszközökkel.</w:t>
      </w:r>
    </w:p>
    <w:p w14:paraId="47596027" w14:textId="77777777" w:rsidR="00A94229" w:rsidRPr="009F4DDB" w:rsidRDefault="00A94229" w:rsidP="00A94229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 xml:space="preserve">Parkolási lehetőség </w:t>
      </w:r>
      <w:r>
        <w:rPr>
          <w:rFonts w:ascii="Calibri" w:hAnsi="Calibri" w:cs="Calibri"/>
        </w:rPr>
        <w:t>nincsen</w:t>
      </w:r>
      <w:r w:rsidRPr="009F4DDB">
        <w:rPr>
          <w:rFonts w:ascii="Calibri" w:hAnsi="Calibri" w:cs="Calibri"/>
        </w:rPr>
        <w:t xml:space="preserve">. </w:t>
      </w:r>
    </w:p>
    <w:p w14:paraId="4ACA8678" w14:textId="77777777" w:rsidR="00A94229" w:rsidRPr="009F4DDB" w:rsidRDefault="00A94229" w:rsidP="00A94229">
      <w:pPr>
        <w:pStyle w:val="Szvegtrzs"/>
        <w:rPr>
          <w:rFonts w:ascii="Calibri" w:hAnsi="Calibri" w:cs="Calibri"/>
        </w:rPr>
      </w:pPr>
    </w:p>
    <w:p w14:paraId="56957C50" w14:textId="77777777" w:rsidR="00A94229" w:rsidRDefault="00A94229" w:rsidP="00E13F67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  <w:b/>
          <w:u w:val="single"/>
        </w:rPr>
        <w:t>Jelenlegi-korábbi hasznosítása (funkciója):</w:t>
      </w:r>
      <w:r>
        <w:rPr>
          <w:rFonts w:ascii="Calibri" w:hAnsi="Calibri" w:cs="Calibri"/>
        </w:rPr>
        <w:t xml:space="preserve"> a helyiség hővel és füsttel járó kereskedelmi tevékenységre nem alkalmas a megfelelő szellőzés hiánya és a tűzjelzőrendszer tulajdonsága miatt.</w:t>
      </w:r>
      <w:r w:rsidRPr="009F4DDB">
        <w:rPr>
          <w:rFonts w:ascii="Calibri" w:hAnsi="Calibri" w:cs="Calibri"/>
        </w:rPr>
        <w:tab/>
      </w:r>
    </w:p>
    <w:p w14:paraId="3FCEF748" w14:textId="77777777" w:rsidR="00E13F67" w:rsidRPr="009F4DDB" w:rsidRDefault="00E13F67" w:rsidP="00E13F67">
      <w:pPr>
        <w:pStyle w:val="Szvegtrzs"/>
        <w:rPr>
          <w:rFonts w:ascii="Calibri" w:hAnsi="Calibri" w:cs="Calibri"/>
        </w:rPr>
      </w:pPr>
    </w:p>
    <w:p w14:paraId="01F1666B" w14:textId="77777777" w:rsidR="00A94229" w:rsidRPr="00924E2E" w:rsidRDefault="00A94229" w:rsidP="00E13F67">
      <w:pPr>
        <w:spacing w:after="0"/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  <w:proofErr w:type="spellStart"/>
      <w:r w:rsidRPr="00924E2E">
        <w:rPr>
          <w:rFonts w:ascii="Calibri" w:eastAsia="Calibri" w:hAnsi="Calibri" w:cs="Calibri"/>
          <w:b/>
          <w:sz w:val="24"/>
          <w:szCs w:val="24"/>
          <w:u w:val="single"/>
        </w:rPr>
        <w:t>Terhek</w:t>
      </w:r>
      <w:proofErr w:type="spellEnd"/>
      <w:r w:rsidRPr="00924E2E">
        <w:rPr>
          <w:rFonts w:ascii="Calibri" w:eastAsia="Calibri" w:hAnsi="Calibri" w:cs="Calibri"/>
          <w:b/>
          <w:sz w:val="24"/>
          <w:szCs w:val="24"/>
          <w:u w:val="single"/>
        </w:rPr>
        <w:t xml:space="preserve"> a fizetendő bérleti díjon felül: </w:t>
      </w:r>
    </w:p>
    <w:p w14:paraId="24F2C182" w14:textId="77777777" w:rsidR="00A94229" w:rsidRPr="001C5DE5" w:rsidRDefault="00A94229" w:rsidP="00A94229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C5DE5">
        <w:rPr>
          <w:rFonts w:ascii="Calibri" w:eastAsia="Calibri" w:hAnsi="Calibri" w:cs="Calibri"/>
          <w:sz w:val="24"/>
          <w:szCs w:val="24"/>
        </w:rPr>
        <w:t>közműdíj</w:t>
      </w:r>
    </w:p>
    <w:p w14:paraId="0FF65945" w14:textId="77777777" w:rsidR="00A94229" w:rsidRPr="009F4DDB" w:rsidRDefault="00A94229" w:rsidP="00E13F67">
      <w:pPr>
        <w:spacing w:after="0"/>
        <w:ind w:left="720"/>
        <w:jc w:val="both"/>
        <w:rPr>
          <w:rFonts w:ascii="Calibri" w:eastAsia="Calibri" w:hAnsi="Calibri" w:cs="Calibri"/>
        </w:rPr>
      </w:pPr>
    </w:p>
    <w:p w14:paraId="78CB69A8" w14:textId="77777777" w:rsidR="00A94229" w:rsidRPr="00924E2E" w:rsidRDefault="00A94229" w:rsidP="00E13F67">
      <w:pPr>
        <w:spacing w:after="0"/>
        <w:jc w:val="both"/>
        <w:outlineLvl w:val="2"/>
        <w:rPr>
          <w:rFonts w:ascii="Calibri" w:eastAsia="Calibri" w:hAnsi="Calibri" w:cs="Calibri"/>
          <w:b/>
          <w:sz w:val="24"/>
          <w:szCs w:val="24"/>
          <w:u w:val="single"/>
        </w:rPr>
      </w:pPr>
      <w:r w:rsidRPr="00924E2E">
        <w:rPr>
          <w:rFonts w:ascii="Calibri" w:eastAsia="Calibri" w:hAnsi="Calibri" w:cs="Calibri"/>
          <w:b/>
          <w:sz w:val="24"/>
          <w:szCs w:val="24"/>
          <w:u w:val="single"/>
        </w:rPr>
        <w:t>Közművek, mérőórák:</w:t>
      </w:r>
    </w:p>
    <w:p w14:paraId="2EA137B6" w14:textId="77777777" w:rsidR="00A94229" w:rsidRPr="000C2E01" w:rsidRDefault="00A94229" w:rsidP="00E13F67">
      <w:pPr>
        <w:spacing w:after="0"/>
        <w:jc w:val="both"/>
        <w:outlineLvl w:val="2"/>
        <w:rPr>
          <w:rFonts w:ascii="Calibri" w:eastAsia="Calibri" w:hAnsi="Calibri" w:cs="Calibri"/>
          <w:b/>
          <w:u w:val="single"/>
        </w:rPr>
      </w:pPr>
    </w:p>
    <w:p w14:paraId="79E30752" w14:textId="77777777" w:rsidR="00A94229" w:rsidRPr="001C5DE5" w:rsidRDefault="00A94229" w:rsidP="00A94229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C5DE5">
        <w:rPr>
          <w:rFonts w:ascii="Calibri" w:eastAsia="Calibri" w:hAnsi="Calibri" w:cs="Calibri"/>
          <w:sz w:val="24"/>
          <w:szCs w:val="24"/>
        </w:rPr>
        <w:t>Ivóvíz ellátás: van</w:t>
      </w:r>
    </w:p>
    <w:p w14:paraId="159CDC90" w14:textId="77777777" w:rsidR="00A94229" w:rsidRPr="001C5DE5" w:rsidRDefault="00A94229" w:rsidP="00A94229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C5DE5">
        <w:rPr>
          <w:rFonts w:ascii="Calibri" w:eastAsia="Calibri" w:hAnsi="Calibri" w:cs="Calibri"/>
          <w:sz w:val="24"/>
          <w:szCs w:val="24"/>
        </w:rPr>
        <w:t>önálló mérőóra: van</w:t>
      </w:r>
    </w:p>
    <w:p w14:paraId="3DC638E2" w14:textId="77777777" w:rsidR="00A94229" w:rsidRPr="001C5DE5" w:rsidRDefault="00A94229" w:rsidP="00A94229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C5DE5">
        <w:rPr>
          <w:rFonts w:ascii="Calibri" w:eastAsia="Calibri" w:hAnsi="Calibri" w:cs="Calibri"/>
          <w:sz w:val="24"/>
          <w:szCs w:val="24"/>
        </w:rPr>
        <w:t>Szennyvíz hálózat: van</w:t>
      </w:r>
    </w:p>
    <w:p w14:paraId="78811542" w14:textId="77777777" w:rsidR="00A94229" w:rsidRPr="001C5DE5" w:rsidRDefault="00A94229" w:rsidP="00A94229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C5DE5">
        <w:rPr>
          <w:rFonts w:ascii="Calibri" w:eastAsia="Calibri" w:hAnsi="Calibri" w:cs="Calibri"/>
          <w:sz w:val="24"/>
          <w:szCs w:val="24"/>
        </w:rPr>
        <w:t>Elektromos energia: van</w:t>
      </w:r>
    </w:p>
    <w:p w14:paraId="0B19790B" w14:textId="77777777" w:rsidR="00A94229" w:rsidRPr="001C5DE5" w:rsidRDefault="00A94229" w:rsidP="00A94229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C5DE5">
        <w:rPr>
          <w:rFonts w:ascii="Calibri" w:eastAsia="Calibri" w:hAnsi="Calibri" w:cs="Calibri"/>
          <w:sz w:val="24"/>
          <w:szCs w:val="24"/>
        </w:rPr>
        <w:t>önálló mérőóra: -</w:t>
      </w:r>
    </w:p>
    <w:p w14:paraId="6B455C68" w14:textId="77777777" w:rsidR="00A94229" w:rsidRPr="001C5DE5" w:rsidRDefault="00A94229" w:rsidP="00A94229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C5DE5">
        <w:rPr>
          <w:rFonts w:ascii="Calibri" w:eastAsia="Calibri" w:hAnsi="Calibri" w:cs="Calibri"/>
          <w:sz w:val="24"/>
          <w:szCs w:val="24"/>
        </w:rPr>
        <w:t>Gázellátás: nincs</w:t>
      </w:r>
    </w:p>
    <w:p w14:paraId="5EF6F193" w14:textId="77777777" w:rsidR="00A94229" w:rsidRPr="001C5DE5" w:rsidRDefault="00A94229" w:rsidP="00A94229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C5DE5">
        <w:rPr>
          <w:rFonts w:ascii="Calibri" w:eastAsia="Calibri" w:hAnsi="Calibri" w:cs="Calibri"/>
          <w:sz w:val="24"/>
          <w:szCs w:val="24"/>
        </w:rPr>
        <w:t>önálló mérőóra: nincs</w:t>
      </w:r>
    </w:p>
    <w:p w14:paraId="429E6E8B" w14:textId="77777777" w:rsidR="00A94229" w:rsidRPr="001C5DE5" w:rsidRDefault="00A94229" w:rsidP="00A94229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C5DE5">
        <w:rPr>
          <w:rFonts w:ascii="Calibri" w:eastAsia="Calibri" w:hAnsi="Calibri" w:cs="Calibri"/>
          <w:sz w:val="24"/>
          <w:szCs w:val="24"/>
        </w:rPr>
        <w:t>Hőszolgáltatás: nincs</w:t>
      </w:r>
    </w:p>
    <w:p w14:paraId="530391AD" w14:textId="77777777" w:rsidR="00A94229" w:rsidRPr="009F4DDB" w:rsidRDefault="00A94229" w:rsidP="00E13F67">
      <w:pPr>
        <w:spacing w:after="0"/>
        <w:outlineLvl w:val="2"/>
        <w:rPr>
          <w:rFonts w:ascii="Calibri" w:eastAsia="Calibri" w:hAnsi="Calibri" w:cs="Calibri"/>
          <w:b/>
          <w:u w:val="single"/>
        </w:rPr>
      </w:pPr>
    </w:p>
    <w:p w14:paraId="4AF8891E" w14:textId="77777777" w:rsidR="00A94229" w:rsidRPr="00924E2E" w:rsidRDefault="00A94229" w:rsidP="00E13F67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 w:rsidRPr="00924E2E">
        <w:rPr>
          <w:rFonts w:ascii="Calibri" w:eastAsia="Calibri" w:hAnsi="Calibri" w:cs="Calibri"/>
          <w:b/>
          <w:sz w:val="24"/>
          <w:szCs w:val="24"/>
          <w:u w:val="single"/>
        </w:rPr>
        <w:t>Egyéb megjegyzések:</w:t>
      </w:r>
    </w:p>
    <w:p w14:paraId="3BB1139F" w14:textId="77777777" w:rsidR="00A94229" w:rsidRPr="001C5DE5" w:rsidRDefault="00A94229" w:rsidP="00E13F67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 w:rsidRPr="001C5DE5">
        <w:rPr>
          <w:rFonts w:ascii="Calibri" w:eastAsia="Calibri" w:hAnsi="Calibri" w:cs="Calibri"/>
          <w:sz w:val="24"/>
          <w:szCs w:val="24"/>
        </w:rPr>
        <w:t>A bérleményben leltári tárgyak</w:t>
      </w:r>
      <w:r w:rsidR="001C5DE5">
        <w:rPr>
          <w:rFonts w:ascii="Calibri" w:eastAsia="Calibri" w:hAnsi="Calibri" w:cs="Calibri"/>
          <w:sz w:val="24"/>
          <w:szCs w:val="24"/>
        </w:rPr>
        <w:t xml:space="preserve"> nincsenek</w:t>
      </w:r>
      <w:r w:rsidRPr="001C5DE5">
        <w:rPr>
          <w:rFonts w:ascii="Calibri" w:eastAsia="Calibri" w:hAnsi="Calibri" w:cs="Calibri"/>
          <w:sz w:val="24"/>
          <w:szCs w:val="24"/>
        </w:rPr>
        <w:t>.</w:t>
      </w:r>
    </w:p>
    <w:p w14:paraId="134A9ECB" w14:textId="77777777" w:rsidR="00A94229" w:rsidRDefault="00A94229" w:rsidP="00E13F67">
      <w:pPr>
        <w:spacing w:after="0"/>
        <w:outlineLvl w:val="2"/>
        <w:rPr>
          <w:rFonts w:ascii="Calibri" w:eastAsia="Calibri" w:hAnsi="Calibri" w:cs="Calibri"/>
        </w:rPr>
      </w:pPr>
    </w:p>
    <w:p w14:paraId="30BA9808" w14:textId="77777777" w:rsidR="00A94229" w:rsidRDefault="00A94229" w:rsidP="00E13F67">
      <w:pPr>
        <w:spacing w:after="0"/>
        <w:outlineLvl w:val="2"/>
        <w:rPr>
          <w:rFonts w:ascii="Calibri" w:eastAsia="Calibri" w:hAnsi="Calibri" w:cs="Calibri"/>
        </w:rPr>
      </w:pPr>
    </w:p>
    <w:p w14:paraId="01672CEC" w14:textId="77777777" w:rsidR="00A94229" w:rsidRDefault="00A94229" w:rsidP="00E13F67">
      <w:pPr>
        <w:spacing w:after="0"/>
        <w:outlineLvl w:val="2"/>
        <w:rPr>
          <w:rFonts w:ascii="Calibri" w:eastAsia="Calibri" w:hAnsi="Calibri" w:cs="Calibri"/>
        </w:rPr>
      </w:pPr>
    </w:p>
    <w:p w14:paraId="6E330E2F" w14:textId="77777777" w:rsidR="00A94229" w:rsidRDefault="00A94229" w:rsidP="00E13F67">
      <w:pPr>
        <w:spacing w:after="0"/>
        <w:outlineLvl w:val="2"/>
        <w:rPr>
          <w:rFonts w:ascii="Calibri" w:eastAsia="Calibri" w:hAnsi="Calibri" w:cs="Calibri"/>
        </w:rPr>
      </w:pPr>
    </w:p>
    <w:p w14:paraId="0F883678" w14:textId="77777777" w:rsidR="00A94229" w:rsidRDefault="00A94229" w:rsidP="00E13F67">
      <w:pPr>
        <w:spacing w:after="0"/>
        <w:outlineLvl w:val="2"/>
        <w:rPr>
          <w:rFonts w:ascii="Calibri" w:eastAsia="Calibri" w:hAnsi="Calibri" w:cs="Calibri"/>
        </w:rPr>
      </w:pPr>
    </w:p>
    <w:p w14:paraId="779E4C3E" w14:textId="77777777" w:rsidR="00A94229" w:rsidRPr="00924E2E" w:rsidRDefault="00A94229" w:rsidP="00E13F67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 w:rsidRPr="00924E2E">
        <w:rPr>
          <w:rFonts w:ascii="Calibri" w:eastAsia="Calibri" w:hAnsi="Calibri" w:cs="Calibri"/>
          <w:sz w:val="24"/>
          <w:szCs w:val="24"/>
        </w:rPr>
        <w:lastRenderedPageBreak/>
        <w:t>Bérlemény fotója:</w:t>
      </w:r>
    </w:p>
    <w:p w14:paraId="0EDFDEA3" w14:textId="77777777" w:rsidR="00A94229" w:rsidRDefault="00A94229" w:rsidP="00E13F67">
      <w:pPr>
        <w:spacing w:after="0"/>
        <w:outlineLvl w:val="2"/>
        <w:rPr>
          <w:noProof/>
        </w:rPr>
      </w:pPr>
    </w:p>
    <w:p w14:paraId="3D6CCD49" w14:textId="77777777" w:rsidR="00A94229" w:rsidRPr="009F4DDB" w:rsidRDefault="00A94229" w:rsidP="00E13F67">
      <w:pPr>
        <w:spacing w:after="0"/>
        <w:outlineLvl w:val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lang w:eastAsia="hu-HU"/>
        </w:rPr>
        <w:drawing>
          <wp:inline distT="0" distB="0" distL="0" distR="0" wp14:anchorId="4664695F" wp14:editId="152B3C2E">
            <wp:extent cx="3124200" cy="4171950"/>
            <wp:effectExtent l="0" t="0" r="0" b="0"/>
            <wp:docPr id="4" name="Kép 4" descr="20230809_132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0230809_13224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C3A98" w14:textId="77777777" w:rsidR="00A94229" w:rsidRDefault="00A94229" w:rsidP="00E13F67">
      <w:pPr>
        <w:spacing w:after="0"/>
        <w:outlineLvl w:val="2"/>
        <w:rPr>
          <w:rFonts w:ascii="Calibri" w:hAnsi="Calibri" w:cs="Calibri"/>
        </w:rPr>
      </w:pPr>
    </w:p>
    <w:p w14:paraId="7A30A139" w14:textId="77777777" w:rsidR="00A94229" w:rsidRDefault="00A94229" w:rsidP="00E13F67">
      <w:pPr>
        <w:spacing w:after="0"/>
        <w:outlineLvl w:val="2"/>
        <w:rPr>
          <w:rFonts w:ascii="Calibri" w:hAnsi="Calibri" w:cs="Calibri"/>
        </w:rPr>
      </w:pPr>
      <w:r>
        <w:rPr>
          <w:rFonts w:ascii="Calibri" w:hAnsi="Calibri" w:cs="Calibri"/>
          <w:noProof/>
          <w:lang w:eastAsia="hu-HU"/>
        </w:rPr>
        <w:drawing>
          <wp:inline distT="0" distB="0" distL="0" distR="0" wp14:anchorId="36B05BF2" wp14:editId="26C42556">
            <wp:extent cx="3124835" cy="4167505"/>
            <wp:effectExtent l="0" t="0" r="0" b="4445"/>
            <wp:docPr id="3" name="Kép 3" descr="20230809_132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0230809_13210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835" cy="416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A7D57B" w14:textId="64077CD7" w:rsidR="004F559B" w:rsidRDefault="004F559B" w:rsidP="00E13F67">
      <w:pPr>
        <w:spacing w:after="0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Bérlemény elhelyezkedése és alaprajza:</w:t>
      </w:r>
    </w:p>
    <w:p w14:paraId="36A5F6E7" w14:textId="77777777" w:rsidR="00A94229" w:rsidRDefault="00A94229" w:rsidP="00E13F67">
      <w:pPr>
        <w:spacing w:after="0"/>
        <w:outlineLvl w:val="2"/>
        <w:rPr>
          <w:rFonts w:ascii="Calibri" w:hAnsi="Calibri" w:cs="Calibri"/>
        </w:rPr>
      </w:pPr>
      <w:r>
        <w:rPr>
          <w:rFonts w:ascii="Calibri" w:hAnsi="Calibri" w:cs="Calibri"/>
          <w:noProof/>
          <w:lang w:eastAsia="hu-HU"/>
        </w:rPr>
        <w:drawing>
          <wp:inline distT="0" distB="0" distL="0" distR="0" wp14:anchorId="4DD92696" wp14:editId="1EAA3A3C">
            <wp:extent cx="6047740" cy="925195"/>
            <wp:effectExtent l="0" t="0" r="0" b="825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740" cy="925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FDC4AD" w14:textId="77777777" w:rsidR="00A94229" w:rsidRDefault="00A94229" w:rsidP="00E13F67">
      <w:pPr>
        <w:spacing w:after="0"/>
        <w:outlineLvl w:val="2"/>
        <w:rPr>
          <w:rFonts w:ascii="Calibri" w:hAnsi="Calibri" w:cs="Calibri"/>
        </w:rPr>
      </w:pPr>
    </w:p>
    <w:p w14:paraId="7D6EE2A2" w14:textId="77777777" w:rsidR="00A94229" w:rsidRDefault="00A94229" w:rsidP="00E13F67">
      <w:pPr>
        <w:spacing w:after="0"/>
        <w:outlineLvl w:val="2"/>
        <w:rPr>
          <w:rFonts w:ascii="Calibri" w:hAnsi="Calibri" w:cs="Calibri"/>
        </w:rPr>
      </w:pPr>
    </w:p>
    <w:p w14:paraId="21F94D20" w14:textId="77777777" w:rsidR="00A94229" w:rsidRDefault="00A94229" w:rsidP="00E13F67">
      <w:pPr>
        <w:spacing w:after="0"/>
        <w:outlineLvl w:val="2"/>
        <w:rPr>
          <w:rFonts w:ascii="Calibri" w:hAnsi="Calibri" w:cs="Calibri"/>
        </w:rPr>
      </w:pPr>
    </w:p>
    <w:p w14:paraId="74108A3B" w14:textId="77777777" w:rsidR="00A94229" w:rsidRDefault="00A94229" w:rsidP="00E13F67">
      <w:pPr>
        <w:spacing w:after="0"/>
        <w:outlineLvl w:val="2"/>
        <w:rPr>
          <w:rFonts w:ascii="Calibri" w:hAnsi="Calibri" w:cs="Calibri"/>
        </w:rPr>
      </w:pPr>
      <w:r>
        <w:rPr>
          <w:rFonts w:ascii="Calibri" w:hAnsi="Calibri" w:cs="Calibri"/>
          <w:noProof/>
          <w:lang w:eastAsia="hu-HU"/>
        </w:rPr>
        <w:drawing>
          <wp:inline distT="0" distB="0" distL="0" distR="0" wp14:anchorId="0388DF4D" wp14:editId="34EB35BC">
            <wp:extent cx="4785995" cy="5309870"/>
            <wp:effectExtent l="0" t="0" r="0" b="508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995" cy="5309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93EFD2" w14:textId="77777777" w:rsidR="00A94229" w:rsidRDefault="00A94229" w:rsidP="00E13F67">
      <w:pPr>
        <w:spacing w:after="0"/>
        <w:outlineLvl w:val="2"/>
        <w:rPr>
          <w:rFonts w:ascii="Calibri" w:hAnsi="Calibri" w:cs="Calibri"/>
        </w:rPr>
      </w:pPr>
    </w:p>
    <w:p w14:paraId="7B6424D3" w14:textId="77777777" w:rsidR="00A94229" w:rsidRPr="004621A4" w:rsidRDefault="00A94229" w:rsidP="00E13F67">
      <w:pPr>
        <w:spacing w:after="0"/>
        <w:outlineLvl w:val="2"/>
        <w:rPr>
          <w:rFonts w:ascii="Calibri" w:hAnsi="Calibri" w:cs="Calibri"/>
          <w:sz w:val="24"/>
          <w:szCs w:val="24"/>
        </w:rPr>
      </w:pPr>
      <w:r w:rsidRPr="004621A4">
        <w:rPr>
          <w:rFonts w:ascii="Calibri" w:hAnsi="Calibri" w:cs="Calibri"/>
          <w:sz w:val="24"/>
          <w:szCs w:val="24"/>
        </w:rPr>
        <w:t>Készítette: Ingatlanhasznosítási Osztály</w:t>
      </w:r>
    </w:p>
    <w:p w14:paraId="4BE5B52D" w14:textId="77777777" w:rsidR="002A13CC" w:rsidRPr="004621A4" w:rsidRDefault="00A94229" w:rsidP="00E13F67">
      <w:pPr>
        <w:outlineLvl w:val="2"/>
        <w:rPr>
          <w:rFonts w:ascii="Calibri" w:hAnsi="Calibri" w:cs="Calibri"/>
          <w:sz w:val="24"/>
          <w:szCs w:val="24"/>
        </w:rPr>
      </w:pPr>
      <w:r w:rsidRPr="004621A4">
        <w:rPr>
          <w:rFonts w:ascii="Calibri" w:hAnsi="Calibri" w:cs="Calibri"/>
          <w:sz w:val="24"/>
          <w:szCs w:val="24"/>
        </w:rPr>
        <w:t xml:space="preserve">Készült: 2023. augusztus </w:t>
      </w:r>
    </w:p>
    <w:sectPr w:rsidR="002A13CC" w:rsidRPr="004621A4" w:rsidSect="00B564DB">
      <w:footerReference w:type="default" r:id="rId13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8B91B" w14:textId="77777777" w:rsidR="00A35AB3" w:rsidRDefault="00A35AB3" w:rsidP="00C01EE0">
      <w:pPr>
        <w:spacing w:after="0" w:line="240" w:lineRule="auto"/>
      </w:pPr>
      <w:r>
        <w:separator/>
      </w:r>
    </w:p>
  </w:endnote>
  <w:endnote w:type="continuationSeparator" w:id="0">
    <w:p w14:paraId="70B9B50B" w14:textId="77777777" w:rsidR="00A35AB3" w:rsidRDefault="00A35AB3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1402160"/>
      <w:docPartObj>
        <w:docPartGallery w:val="Page Numbers (Bottom of Page)"/>
        <w:docPartUnique/>
      </w:docPartObj>
    </w:sdtPr>
    <w:sdtContent>
      <w:p w14:paraId="72E736BD" w14:textId="77777777"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1FD1">
          <w:rPr>
            <w:noProof/>
          </w:rPr>
          <w:t>6</w:t>
        </w:r>
        <w:r>
          <w:fldChar w:fldCharType="end"/>
        </w:r>
      </w:p>
    </w:sdtContent>
  </w:sdt>
  <w:p w14:paraId="2B2BDC8F" w14:textId="77777777"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61DCF" w14:textId="77777777" w:rsidR="00A35AB3" w:rsidRDefault="00A35AB3" w:rsidP="00C01EE0">
      <w:pPr>
        <w:spacing w:after="0" w:line="240" w:lineRule="auto"/>
      </w:pPr>
      <w:r>
        <w:separator/>
      </w:r>
    </w:p>
  </w:footnote>
  <w:footnote w:type="continuationSeparator" w:id="0">
    <w:p w14:paraId="60DF0182" w14:textId="77777777" w:rsidR="00A35AB3" w:rsidRDefault="00A35AB3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03F259C"/>
    <w:multiLevelType w:val="hybridMultilevel"/>
    <w:tmpl w:val="3B2EA0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A1CEC"/>
    <w:multiLevelType w:val="hybridMultilevel"/>
    <w:tmpl w:val="2A3CB38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278426">
    <w:abstractNumId w:val="10"/>
  </w:num>
  <w:num w:numId="2" w16cid:durableId="1162309100">
    <w:abstractNumId w:val="15"/>
  </w:num>
  <w:num w:numId="3" w16cid:durableId="20984454">
    <w:abstractNumId w:val="5"/>
  </w:num>
  <w:num w:numId="4" w16cid:durableId="1361469717">
    <w:abstractNumId w:val="13"/>
  </w:num>
  <w:num w:numId="5" w16cid:durableId="1976451380">
    <w:abstractNumId w:val="3"/>
  </w:num>
  <w:num w:numId="6" w16cid:durableId="948968617">
    <w:abstractNumId w:val="4"/>
  </w:num>
  <w:num w:numId="7" w16cid:durableId="2108764532">
    <w:abstractNumId w:val="2"/>
  </w:num>
  <w:num w:numId="8" w16cid:durableId="591085863">
    <w:abstractNumId w:val="7"/>
  </w:num>
  <w:num w:numId="9" w16cid:durableId="1503734954">
    <w:abstractNumId w:val="8"/>
  </w:num>
  <w:num w:numId="10" w16cid:durableId="2143695095">
    <w:abstractNumId w:val="16"/>
  </w:num>
  <w:num w:numId="11" w16cid:durableId="905141256">
    <w:abstractNumId w:val="0"/>
  </w:num>
  <w:num w:numId="12" w16cid:durableId="695543574">
    <w:abstractNumId w:val="14"/>
  </w:num>
  <w:num w:numId="13" w16cid:durableId="587928132">
    <w:abstractNumId w:val="11"/>
  </w:num>
  <w:num w:numId="14" w16cid:durableId="2004773053">
    <w:abstractNumId w:val="9"/>
  </w:num>
  <w:num w:numId="15" w16cid:durableId="2002002036">
    <w:abstractNumId w:val="12"/>
  </w:num>
  <w:num w:numId="16" w16cid:durableId="1293052169">
    <w:abstractNumId w:val="6"/>
  </w:num>
  <w:num w:numId="17" w16cid:durableId="1066953621">
    <w:abstractNumId w:val="1"/>
  </w:num>
  <w:num w:numId="18" w16cid:durableId="1906182718">
    <w:abstractNumId w:val="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428"/>
    <w:rsid w:val="000048A8"/>
    <w:rsid w:val="00017729"/>
    <w:rsid w:val="000179F4"/>
    <w:rsid w:val="00032344"/>
    <w:rsid w:val="000328CD"/>
    <w:rsid w:val="000355A8"/>
    <w:rsid w:val="00037E45"/>
    <w:rsid w:val="000401AF"/>
    <w:rsid w:val="00047133"/>
    <w:rsid w:val="00050C20"/>
    <w:rsid w:val="00051D70"/>
    <w:rsid w:val="00075205"/>
    <w:rsid w:val="0008176A"/>
    <w:rsid w:val="00090A62"/>
    <w:rsid w:val="00093276"/>
    <w:rsid w:val="00093961"/>
    <w:rsid w:val="000C0077"/>
    <w:rsid w:val="000C218D"/>
    <w:rsid w:val="000C5EAA"/>
    <w:rsid w:val="000D2FFF"/>
    <w:rsid w:val="000D319B"/>
    <w:rsid w:val="000D4BA5"/>
    <w:rsid w:val="000D6F4A"/>
    <w:rsid w:val="000D72A7"/>
    <w:rsid w:val="000D7C7E"/>
    <w:rsid w:val="000E389D"/>
    <w:rsid w:val="000E659B"/>
    <w:rsid w:val="000F3C87"/>
    <w:rsid w:val="0010072A"/>
    <w:rsid w:val="00103F2B"/>
    <w:rsid w:val="001133BE"/>
    <w:rsid w:val="00113D1A"/>
    <w:rsid w:val="00126CEE"/>
    <w:rsid w:val="00135902"/>
    <w:rsid w:val="001470B5"/>
    <w:rsid w:val="00161F95"/>
    <w:rsid w:val="00165B32"/>
    <w:rsid w:val="00171F3D"/>
    <w:rsid w:val="00174A44"/>
    <w:rsid w:val="0017634A"/>
    <w:rsid w:val="001869C9"/>
    <w:rsid w:val="0019210D"/>
    <w:rsid w:val="00195C95"/>
    <w:rsid w:val="001A2C6D"/>
    <w:rsid w:val="001A2ED1"/>
    <w:rsid w:val="001A4AA4"/>
    <w:rsid w:val="001A7933"/>
    <w:rsid w:val="001C2813"/>
    <w:rsid w:val="001C3FA0"/>
    <w:rsid w:val="001C5DE5"/>
    <w:rsid w:val="001C6BD8"/>
    <w:rsid w:val="001D7723"/>
    <w:rsid w:val="001F3A8D"/>
    <w:rsid w:val="001F77C5"/>
    <w:rsid w:val="001F7BAB"/>
    <w:rsid w:val="0020096A"/>
    <w:rsid w:val="0021435C"/>
    <w:rsid w:val="0022121A"/>
    <w:rsid w:val="00225196"/>
    <w:rsid w:val="002307A7"/>
    <w:rsid w:val="00257B87"/>
    <w:rsid w:val="00271683"/>
    <w:rsid w:val="00272C15"/>
    <w:rsid w:val="00280EEF"/>
    <w:rsid w:val="002A13CC"/>
    <w:rsid w:val="002A28B0"/>
    <w:rsid w:val="002A3EF9"/>
    <w:rsid w:val="002A434C"/>
    <w:rsid w:val="002B1549"/>
    <w:rsid w:val="002B40CB"/>
    <w:rsid w:val="002B4D9C"/>
    <w:rsid w:val="002B78C4"/>
    <w:rsid w:val="002C58FC"/>
    <w:rsid w:val="002E2062"/>
    <w:rsid w:val="002E4157"/>
    <w:rsid w:val="002E445A"/>
    <w:rsid w:val="003016CC"/>
    <w:rsid w:val="0031340E"/>
    <w:rsid w:val="00327465"/>
    <w:rsid w:val="003331B9"/>
    <w:rsid w:val="00335F7B"/>
    <w:rsid w:val="00335FB7"/>
    <w:rsid w:val="0034172B"/>
    <w:rsid w:val="00342E93"/>
    <w:rsid w:val="00344F14"/>
    <w:rsid w:val="00350B3C"/>
    <w:rsid w:val="003556B8"/>
    <w:rsid w:val="00357AE3"/>
    <w:rsid w:val="0036646E"/>
    <w:rsid w:val="003679A3"/>
    <w:rsid w:val="0037619A"/>
    <w:rsid w:val="00386E5B"/>
    <w:rsid w:val="00391A0E"/>
    <w:rsid w:val="003926ED"/>
    <w:rsid w:val="003956C1"/>
    <w:rsid w:val="00395924"/>
    <w:rsid w:val="003B1A3B"/>
    <w:rsid w:val="003B5980"/>
    <w:rsid w:val="003C1A3E"/>
    <w:rsid w:val="003D219F"/>
    <w:rsid w:val="003D2EB2"/>
    <w:rsid w:val="003D6C55"/>
    <w:rsid w:val="003E0C01"/>
    <w:rsid w:val="003E5EFF"/>
    <w:rsid w:val="003F0E76"/>
    <w:rsid w:val="003F6B37"/>
    <w:rsid w:val="00407740"/>
    <w:rsid w:val="00421EA6"/>
    <w:rsid w:val="004224D6"/>
    <w:rsid w:val="00431599"/>
    <w:rsid w:val="004364A5"/>
    <w:rsid w:val="0044194C"/>
    <w:rsid w:val="00443348"/>
    <w:rsid w:val="00443627"/>
    <w:rsid w:val="00445A01"/>
    <w:rsid w:val="0045081D"/>
    <w:rsid w:val="00452FEE"/>
    <w:rsid w:val="00454BD8"/>
    <w:rsid w:val="004621A4"/>
    <w:rsid w:val="0047260A"/>
    <w:rsid w:val="00483D44"/>
    <w:rsid w:val="00485355"/>
    <w:rsid w:val="00486BBB"/>
    <w:rsid w:val="004911D9"/>
    <w:rsid w:val="004913B8"/>
    <w:rsid w:val="004B0562"/>
    <w:rsid w:val="004B335D"/>
    <w:rsid w:val="004C2004"/>
    <w:rsid w:val="004C66D0"/>
    <w:rsid w:val="004D0890"/>
    <w:rsid w:val="004D555C"/>
    <w:rsid w:val="004F2FAA"/>
    <w:rsid w:val="004F4ACC"/>
    <w:rsid w:val="004F559B"/>
    <w:rsid w:val="004F55FD"/>
    <w:rsid w:val="005024C2"/>
    <w:rsid w:val="00514191"/>
    <w:rsid w:val="00517719"/>
    <w:rsid w:val="005220E0"/>
    <w:rsid w:val="00522492"/>
    <w:rsid w:val="00530699"/>
    <w:rsid w:val="00532CA7"/>
    <w:rsid w:val="0053427C"/>
    <w:rsid w:val="00536D87"/>
    <w:rsid w:val="00540DA6"/>
    <w:rsid w:val="00544F8B"/>
    <w:rsid w:val="00554761"/>
    <w:rsid w:val="0055737E"/>
    <w:rsid w:val="005678FB"/>
    <w:rsid w:val="00572462"/>
    <w:rsid w:val="00591105"/>
    <w:rsid w:val="00593F99"/>
    <w:rsid w:val="005953C7"/>
    <w:rsid w:val="00596FF1"/>
    <w:rsid w:val="005B3E95"/>
    <w:rsid w:val="005C491B"/>
    <w:rsid w:val="005D29CE"/>
    <w:rsid w:val="005E23BC"/>
    <w:rsid w:val="005F56FC"/>
    <w:rsid w:val="00602860"/>
    <w:rsid w:val="006127BF"/>
    <w:rsid w:val="00613051"/>
    <w:rsid w:val="00620E8D"/>
    <w:rsid w:val="006268FC"/>
    <w:rsid w:val="006313C2"/>
    <w:rsid w:val="006350E2"/>
    <w:rsid w:val="00640C7A"/>
    <w:rsid w:val="00641933"/>
    <w:rsid w:val="0065199E"/>
    <w:rsid w:val="0065463E"/>
    <w:rsid w:val="006601B2"/>
    <w:rsid w:val="006729C3"/>
    <w:rsid w:val="00673049"/>
    <w:rsid w:val="00677597"/>
    <w:rsid w:val="006828B3"/>
    <w:rsid w:val="00683765"/>
    <w:rsid w:val="00684E93"/>
    <w:rsid w:val="00693266"/>
    <w:rsid w:val="006A0402"/>
    <w:rsid w:val="006A5AFD"/>
    <w:rsid w:val="006B1278"/>
    <w:rsid w:val="006B2B81"/>
    <w:rsid w:val="006B4915"/>
    <w:rsid w:val="006B6FCF"/>
    <w:rsid w:val="006C074B"/>
    <w:rsid w:val="006D750A"/>
    <w:rsid w:val="006F5A1E"/>
    <w:rsid w:val="00701FD3"/>
    <w:rsid w:val="00703F2E"/>
    <w:rsid w:val="00724A80"/>
    <w:rsid w:val="007265F9"/>
    <w:rsid w:val="00741489"/>
    <w:rsid w:val="00744C18"/>
    <w:rsid w:val="00750C17"/>
    <w:rsid w:val="00751DA7"/>
    <w:rsid w:val="0076183C"/>
    <w:rsid w:val="00764A85"/>
    <w:rsid w:val="00767873"/>
    <w:rsid w:val="00771FD1"/>
    <w:rsid w:val="00774341"/>
    <w:rsid w:val="007967A8"/>
    <w:rsid w:val="007A4A26"/>
    <w:rsid w:val="007B04EB"/>
    <w:rsid w:val="007B2AB7"/>
    <w:rsid w:val="007C58DC"/>
    <w:rsid w:val="007D27C3"/>
    <w:rsid w:val="007D5B4B"/>
    <w:rsid w:val="00817EBD"/>
    <w:rsid w:val="00824CCE"/>
    <w:rsid w:val="00837163"/>
    <w:rsid w:val="00841018"/>
    <w:rsid w:val="00861BC8"/>
    <w:rsid w:val="008639D3"/>
    <w:rsid w:val="0086658F"/>
    <w:rsid w:val="008757C7"/>
    <w:rsid w:val="00875D8F"/>
    <w:rsid w:val="00875FE3"/>
    <w:rsid w:val="0088331B"/>
    <w:rsid w:val="00886D99"/>
    <w:rsid w:val="00887547"/>
    <w:rsid w:val="008919B6"/>
    <w:rsid w:val="0089311E"/>
    <w:rsid w:val="008A3CA9"/>
    <w:rsid w:val="008A3DAE"/>
    <w:rsid w:val="008C3CB8"/>
    <w:rsid w:val="008C4F41"/>
    <w:rsid w:val="008D5A66"/>
    <w:rsid w:val="008E2BFD"/>
    <w:rsid w:val="008F384E"/>
    <w:rsid w:val="008F566F"/>
    <w:rsid w:val="009063BF"/>
    <w:rsid w:val="009067EB"/>
    <w:rsid w:val="00907D9D"/>
    <w:rsid w:val="00913BCE"/>
    <w:rsid w:val="009152A6"/>
    <w:rsid w:val="00916649"/>
    <w:rsid w:val="00921F12"/>
    <w:rsid w:val="00924E2E"/>
    <w:rsid w:val="00925B83"/>
    <w:rsid w:val="00927B28"/>
    <w:rsid w:val="00942A43"/>
    <w:rsid w:val="00945677"/>
    <w:rsid w:val="0095085F"/>
    <w:rsid w:val="0095090A"/>
    <w:rsid w:val="009511CA"/>
    <w:rsid w:val="00954DA2"/>
    <w:rsid w:val="00955CBA"/>
    <w:rsid w:val="00960F00"/>
    <w:rsid w:val="00964BE5"/>
    <w:rsid w:val="00974D11"/>
    <w:rsid w:val="009758EC"/>
    <w:rsid w:val="009776B6"/>
    <w:rsid w:val="00981DA5"/>
    <w:rsid w:val="009823A2"/>
    <w:rsid w:val="00983032"/>
    <w:rsid w:val="00986C05"/>
    <w:rsid w:val="00997682"/>
    <w:rsid w:val="009A1005"/>
    <w:rsid w:val="009A2BC1"/>
    <w:rsid w:val="009A2CC8"/>
    <w:rsid w:val="009A41EB"/>
    <w:rsid w:val="009A52C1"/>
    <w:rsid w:val="009A6CB6"/>
    <w:rsid w:val="009C75B4"/>
    <w:rsid w:val="009E0AF1"/>
    <w:rsid w:val="009E2B99"/>
    <w:rsid w:val="009E721C"/>
    <w:rsid w:val="009E7F44"/>
    <w:rsid w:val="00A12BB9"/>
    <w:rsid w:val="00A237F3"/>
    <w:rsid w:val="00A238AF"/>
    <w:rsid w:val="00A319E5"/>
    <w:rsid w:val="00A320AD"/>
    <w:rsid w:val="00A34BEC"/>
    <w:rsid w:val="00A35AB3"/>
    <w:rsid w:val="00A4237C"/>
    <w:rsid w:val="00A4434C"/>
    <w:rsid w:val="00A44428"/>
    <w:rsid w:val="00A4496B"/>
    <w:rsid w:val="00A46CF1"/>
    <w:rsid w:val="00A46EBF"/>
    <w:rsid w:val="00A67883"/>
    <w:rsid w:val="00A67B3C"/>
    <w:rsid w:val="00A72208"/>
    <w:rsid w:val="00A75707"/>
    <w:rsid w:val="00A75876"/>
    <w:rsid w:val="00A77402"/>
    <w:rsid w:val="00A77501"/>
    <w:rsid w:val="00A804BA"/>
    <w:rsid w:val="00A85792"/>
    <w:rsid w:val="00A94229"/>
    <w:rsid w:val="00A94E3F"/>
    <w:rsid w:val="00A976AE"/>
    <w:rsid w:val="00AA3D89"/>
    <w:rsid w:val="00AA5547"/>
    <w:rsid w:val="00AB1DD6"/>
    <w:rsid w:val="00AB243D"/>
    <w:rsid w:val="00AB4F7C"/>
    <w:rsid w:val="00AB6F78"/>
    <w:rsid w:val="00AC3F8E"/>
    <w:rsid w:val="00AD3D94"/>
    <w:rsid w:val="00AD75AA"/>
    <w:rsid w:val="00AE2EA8"/>
    <w:rsid w:val="00AF6C69"/>
    <w:rsid w:val="00B00E6D"/>
    <w:rsid w:val="00B1225C"/>
    <w:rsid w:val="00B126AD"/>
    <w:rsid w:val="00B12FE1"/>
    <w:rsid w:val="00B15404"/>
    <w:rsid w:val="00B21C8B"/>
    <w:rsid w:val="00B27193"/>
    <w:rsid w:val="00B337B3"/>
    <w:rsid w:val="00B3552A"/>
    <w:rsid w:val="00B420E1"/>
    <w:rsid w:val="00B52B1B"/>
    <w:rsid w:val="00B54D34"/>
    <w:rsid w:val="00B564DB"/>
    <w:rsid w:val="00B63B72"/>
    <w:rsid w:val="00B64F4B"/>
    <w:rsid w:val="00B7758E"/>
    <w:rsid w:val="00B8552E"/>
    <w:rsid w:val="00B91393"/>
    <w:rsid w:val="00B91D08"/>
    <w:rsid w:val="00B9375A"/>
    <w:rsid w:val="00B93FBA"/>
    <w:rsid w:val="00BA0D7F"/>
    <w:rsid w:val="00BB5607"/>
    <w:rsid w:val="00BC32B1"/>
    <w:rsid w:val="00BC47F0"/>
    <w:rsid w:val="00BD31C2"/>
    <w:rsid w:val="00BD535D"/>
    <w:rsid w:val="00BE0763"/>
    <w:rsid w:val="00BE334B"/>
    <w:rsid w:val="00BE4263"/>
    <w:rsid w:val="00C01EE0"/>
    <w:rsid w:val="00C05A49"/>
    <w:rsid w:val="00C068F9"/>
    <w:rsid w:val="00C071D7"/>
    <w:rsid w:val="00C07942"/>
    <w:rsid w:val="00C07DFF"/>
    <w:rsid w:val="00C11FCF"/>
    <w:rsid w:val="00C129F3"/>
    <w:rsid w:val="00C13E76"/>
    <w:rsid w:val="00C1738B"/>
    <w:rsid w:val="00C20730"/>
    <w:rsid w:val="00C23D8F"/>
    <w:rsid w:val="00C31B74"/>
    <w:rsid w:val="00C33C40"/>
    <w:rsid w:val="00C34CD1"/>
    <w:rsid w:val="00C34EF3"/>
    <w:rsid w:val="00C428F4"/>
    <w:rsid w:val="00C42B1F"/>
    <w:rsid w:val="00C45D0C"/>
    <w:rsid w:val="00C548DD"/>
    <w:rsid w:val="00C61533"/>
    <w:rsid w:val="00C77664"/>
    <w:rsid w:val="00C913E3"/>
    <w:rsid w:val="00C91AE0"/>
    <w:rsid w:val="00C91BB0"/>
    <w:rsid w:val="00C92A7B"/>
    <w:rsid w:val="00CA1819"/>
    <w:rsid w:val="00CA3B0E"/>
    <w:rsid w:val="00CA527F"/>
    <w:rsid w:val="00CA5C34"/>
    <w:rsid w:val="00CA7BBD"/>
    <w:rsid w:val="00CB38CB"/>
    <w:rsid w:val="00CC3E41"/>
    <w:rsid w:val="00CC7B35"/>
    <w:rsid w:val="00CD2289"/>
    <w:rsid w:val="00CD3144"/>
    <w:rsid w:val="00CE07F6"/>
    <w:rsid w:val="00CE5731"/>
    <w:rsid w:val="00CE5837"/>
    <w:rsid w:val="00CE5944"/>
    <w:rsid w:val="00CE5EA4"/>
    <w:rsid w:val="00CE6FB3"/>
    <w:rsid w:val="00CE7351"/>
    <w:rsid w:val="00CF1610"/>
    <w:rsid w:val="00CF2CF5"/>
    <w:rsid w:val="00CF6A62"/>
    <w:rsid w:val="00D00F2C"/>
    <w:rsid w:val="00D073AB"/>
    <w:rsid w:val="00D105CF"/>
    <w:rsid w:val="00D24427"/>
    <w:rsid w:val="00D25010"/>
    <w:rsid w:val="00D322DA"/>
    <w:rsid w:val="00D33050"/>
    <w:rsid w:val="00D36473"/>
    <w:rsid w:val="00D369E6"/>
    <w:rsid w:val="00D472C0"/>
    <w:rsid w:val="00D64C98"/>
    <w:rsid w:val="00D73B0C"/>
    <w:rsid w:val="00D74F5E"/>
    <w:rsid w:val="00D84275"/>
    <w:rsid w:val="00D84286"/>
    <w:rsid w:val="00D9398B"/>
    <w:rsid w:val="00DB38E0"/>
    <w:rsid w:val="00DB3D4E"/>
    <w:rsid w:val="00DB56AB"/>
    <w:rsid w:val="00DC7594"/>
    <w:rsid w:val="00DD2425"/>
    <w:rsid w:val="00DD75E9"/>
    <w:rsid w:val="00DD792E"/>
    <w:rsid w:val="00DE6061"/>
    <w:rsid w:val="00E0364B"/>
    <w:rsid w:val="00E03773"/>
    <w:rsid w:val="00E06413"/>
    <w:rsid w:val="00E12180"/>
    <w:rsid w:val="00E13F67"/>
    <w:rsid w:val="00E14902"/>
    <w:rsid w:val="00E17128"/>
    <w:rsid w:val="00E24349"/>
    <w:rsid w:val="00E24E44"/>
    <w:rsid w:val="00E27EE9"/>
    <w:rsid w:val="00E47B13"/>
    <w:rsid w:val="00E51F40"/>
    <w:rsid w:val="00E662AD"/>
    <w:rsid w:val="00E770CF"/>
    <w:rsid w:val="00E77B9C"/>
    <w:rsid w:val="00E83A68"/>
    <w:rsid w:val="00E96143"/>
    <w:rsid w:val="00EA0E99"/>
    <w:rsid w:val="00EA22D7"/>
    <w:rsid w:val="00EA268C"/>
    <w:rsid w:val="00EB076A"/>
    <w:rsid w:val="00EB62E6"/>
    <w:rsid w:val="00EC6D27"/>
    <w:rsid w:val="00ED0F68"/>
    <w:rsid w:val="00ED1A1F"/>
    <w:rsid w:val="00ED23A6"/>
    <w:rsid w:val="00ED2452"/>
    <w:rsid w:val="00ED560D"/>
    <w:rsid w:val="00ED64EC"/>
    <w:rsid w:val="00EE1110"/>
    <w:rsid w:val="00EE2C5F"/>
    <w:rsid w:val="00EE34A9"/>
    <w:rsid w:val="00EE3731"/>
    <w:rsid w:val="00EE3C02"/>
    <w:rsid w:val="00EE487B"/>
    <w:rsid w:val="00EF54CD"/>
    <w:rsid w:val="00EF55EB"/>
    <w:rsid w:val="00EF731A"/>
    <w:rsid w:val="00F018CA"/>
    <w:rsid w:val="00F038A1"/>
    <w:rsid w:val="00F03A20"/>
    <w:rsid w:val="00F12FB7"/>
    <w:rsid w:val="00F22027"/>
    <w:rsid w:val="00F26B36"/>
    <w:rsid w:val="00F30C7F"/>
    <w:rsid w:val="00F31472"/>
    <w:rsid w:val="00F332B6"/>
    <w:rsid w:val="00F37AD3"/>
    <w:rsid w:val="00F53352"/>
    <w:rsid w:val="00F55861"/>
    <w:rsid w:val="00F702F3"/>
    <w:rsid w:val="00F73AB4"/>
    <w:rsid w:val="00F73D18"/>
    <w:rsid w:val="00F75445"/>
    <w:rsid w:val="00F803DA"/>
    <w:rsid w:val="00F93BA8"/>
    <w:rsid w:val="00F95AA5"/>
    <w:rsid w:val="00F95D70"/>
    <w:rsid w:val="00FA082F"/>
    <w:rsid w:val="00FB55AC"/>
    <w:rsid w:val="00FB6822"/>
    <w:rsid w:val="00FC41AC"/>
    <w:rsid w:val="00FC7F12"/>
    <w:rsid w:val="00FD44B1"/>
    <w:rsid w:val="00FD7069"/>
    <w:rsid w:val="00FE24C0"/>
    <w:rsid w:val="00FE2753"/>
    <w:rsid w:val="00FE416D"/>
    <w:rsid w:val="00FF6373"/>
    <w:rsid w:val="00FF70D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F8E1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AD75AA"/>
    <w:rPr>
      <w:color w:val="0000FF" w:themeColor="hyperlink"/>
      <w:u w:val="single"/>
    </w:rPr>
  </w:style>
  <w:style w:type="paragraph" w:styleId="Szvegtrzs">
    <w:name w:val="Body Text"/>
    <w:basedOn w:val="Norml"/>
    <w:link w:val="SzvegtrzsChar"/>
    <w:rsid w:val="00F73D18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F73D18"/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Nincstrkz">
    <w:name w:val="No Spacing"/>
    <w:autoRedefine/>
    <w:uiPriority w:val="1"/>
    <w:qFormat/>
    <w:rsid w:val="007D5B4B"/>
    <w:pPr>
      <w:spacing w:after="0" w:line="240" w:lineRule="auto"/>
    </w:pPr>
    <w:rPr>
      <w:rFonts w:ascii="Book Antiqua" w:hAnsi="Book Antiqua" w:cs="Calibri"/>
      <w:sz w:val="24"/>
      <w:szCs w:val="24"/>
      <w:u w:val="single"/>
    </w:rPr>
  </w:style>
  <w:style w:type="paragraph" w:customStyle="1" w:styleId="BKV">
    <w:name w:val="BKV"/>
    <w:basedOn w:val="Norml"/>
    <w:rsid w:val="00FF6373"/>
    <w:pPr>
      <w:spacing w:after="0" w:line="36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styleId="Vltozat">
    <w:name w:val="Revision"/>
    <w:hidden/>
    <w:uiPriority w:val="99"/>
    <w:semiHidden/>
    <w:rsid w:val="003556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/b&#233;rbead&#225;s/ingatlanb&#233;rbead&#225;s/b&#233;rbead&#225;shoz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kv.hu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1854</Words>
  <Characters>12800</Characters>
  <Application>Microsoft Office Word</Application>
  <DocSecurity>0</DocSecurity>
  <Lines>106</Lines>
  <Paragraphs>29</Paragraphs>
  <ScaleCrop>false</ScaleCrop>
  <Company/>
  <LinksUpToDate>false</LinksUpToDate>
  <CharactersWithSpaces>14625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2026-06-16T06:35:00Z</dcterms:created>
  <dcterms:modified xsi:type="dcterms:W3CDTF">2026-06-16T06:35:00Z</dcterms:modified>
</cp:coreProperties>
</file>