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29DF" w14:textId="77777777"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4A34449A" w14:textId="77777777"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523893B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5F870601" w14:textId="75ECECF5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F67065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6C03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59FE353F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6C03BA" w14:paraId="4C12141F" w14:textId="77777777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8669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A196D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35AC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0CFE07D7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7C5B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1DD259D8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8272" w14:textId="77777777"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C03BA" w14:paraId="045943FC" w14:textId="77777777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D8C1" w14:textId="77777777" w:rsidR="00103560" w:rsidRPr="006C03BA" w:rsidRDefault="001F2147" w:rsidP="001F2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</w:rPr>
              <w:t>Bp. XIV</w:t>
            </w:r>
            <w:r w:rsidR="001E1C88" w:rsidRPr="00EA3162">
              <w:rPr>
                <w:rFonts w:ascii="Arial" w:hAnsi="Arial" w:cs="Arial"/>
                <w:b/>
              </w:rPr>
              <w:t xml:space="preserve">. kerület </w:t>
            </w:r>
            <w:r>
              <w:rPr>
                <w:rFonts w:ascii="Arial" w:hAnsi="Arial" w:cs="Arial"/>
                <w:b/>
              </w:rPr>
              <w:t>Mexikói úti végállomás</w:t>
            </w:r>
            <w:r w:rsidR="00CD4328">
              <w:rPr>
                <w:rFonts w:ascii="Arial" w:hAnsi="Arial" w:cs="Arial"/>
                <w:b/>
              </w:rPr>
              <w:t xml:space="preserve"> felszíni üzletsor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48BF" w14:textId="77777777" w:rsidR="00103560" w:rsidRPr="006C03BA" w:rsidRDefault="001F2147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fülke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78C3" w14:textId="77777777" w:rsidR="00103560" w:rsidRPr="006C03BA" w:rsidRDefault="005C22E3" w:rsidP="00A11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C595" w14:textId="77777777" w:rsidR="00103560" w:rsidRPr="006C03BA" w:rsidRDefault="00373AAC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303381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</w:t>
            </w:r>
            <w:r w:rsidR="00103560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989A" w14:textId="77777777" w:rsidR="00103560" w:rsidRPr="006C03BA" w:rsidRDefault="001F2147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</w:t>
            </w:r>
            <w:r w:rsidR="00D42C4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 30 napos felmondási idővel</w:t>
            </w:r>
          </w:p>
        </w:tc>
      </w:tr>
    </w:tbl>
    <w:p w14:paraId="6F91CD92" w14:textId="77777777" w:rsidR="00025854" w:rsidRPr="006C03BA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7884EA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533D423D" w14:textId="77777777"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igénybevétele</w:t>
      </w:r>
      <w:r w:rsidR="002F6F11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14:paraId="70231080" w14:textId="77777777"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C3CDF63" w14:textId="77777777" w:rsidR="003016CC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854CF" w14:paraId="24624A41" w14:textId="77777777" w:rsidTr="003016CC">
        <w:tc>
          <w:tcPr>
            <w:tcW w:w="2126" w:type="dxa"/>
          </w:tcPr>
          <w:p w14:paraId="16528733" w14:textId="77777777"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771965C6" w14:textId="77777777" w:rsidR="003016CC" w:rsidRPr="003854C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54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6D055F" w:rsidRPr="00B530F2" w14:paraId="6F09140E" w14:textId="77777777" w:rsidTr="003016CC">
        <w:tc>
          <w:tcPr>
            <w:tcW w:w="2126" w:type="dxa"/>
          </w:tcPr>
          <w:p w14:paraId="69C753B0" w14:textId="77777777" w:rsidR="006D055F" w:rsidRPr="00381AB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1EE269FF" w14:textId="77777777" w:rsidR="006D055F" w:rsidRPr="00381AB4" w:rsidRDefault="00C82B12" w:rsidP="00F6406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 x 20 A</w:t>
            </w:r>
          </w:p>
        </w:tc>
      </w:tr>
      <w:tr w:rsidR="006D055F" w:rsidRPr="006C03BA" w14:paraId="3FBCDC8D" w14:textId="77777777" w:rsidTr="003016CC">
        <w:tc>
          <w:tcPr>
            <w:tcW w:w="2126" w:type="dxa"/>
          </w:tcPr>
          <w:p w14:paraId="4A5354AC" w14:textId="77777777" w:rsidR="006D055F" w:rsidRPr="00381AB4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14:paraId="79E4206D" w14:textId="77777777" w:rsidR="006D055F" w:rsidRPr="00381AB4" w:rsidRDefault="00C82B12" w:rsidP="007B636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81A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nincs</w:t>
            </w:r>
          </w:p>
        </w:tc>
      </w:tr>
    </w:tbl>
    <w:p w14:paraId="4B65D6E0" w14:textId="77777777" w:rsidR="00EF54CD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1CF13E6C" w14:textId="77777777" w:rsidR="007141ED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F214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bérleményben a víz, és csatorna bevezetése nem lehetséges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!</w:t>
      </w:r>
    </w:p>
    <w:p w14:paraId="6DF4700D" w14:textId="77777777" w:rsidR="001F2147" w:rsidRPr="001F2147" w:rsidRDefault="001F2147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557B931D" w14:textId="77777777"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00C7AB10" w14:textId="77777777" w:rsidR="00DD155B" w:rsidRDefault="00DD155B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6FA2B08" w14:textId="408F0679" w:rsidR="00DD155B" w:rsidRPr="00DD155B" w:rsidRDefault="00DD155B" w:rsidP="00C34CD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csak az üvegportálig terjed, a helyiség előtti lépcső terület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ének </w:t>
      </w: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kereskedelmi célra 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történő </w:t>
      </w:r>
      <w:r w:rsidRPr="00DD155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igénybe</w:t>
      </w:r>
      <w:r w:rsidR="00580EF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vétele </w:t>
      </w:r>
      <w:r w:rsidR="004978A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képezi jelen pályázat tárgyát</w:t>
      </w:r>
      <w:r w:rsidR="005B58A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, oda a kipakolás nem engedélyezett!</w:t>
      </w:r>
    </w:p>
    <w:p w14:paraId="46517772" w14:textId="77777777" w:rsidR="00025854" w:rsidRPr="006C03BA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E6035D4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BFDED4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7842F1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103560" w:rsidRPr="006C03BA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150F0941" w14:textId="17F4138B" w:rsidR="008D5A66" w:rsidRPr="006C03BA" w:rsidRDefault="009E27AF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202</w:t>
      </w:r>
      <w:r w:rsidR="00FD75D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1F56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0F6C5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december 18</w:t>
      </w:r>
      <w:r w:rsidR="001F56D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5B58A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</w:t>
      </w:r>
      <w:r w:rsidR="006866A0" w:rsidRPr="002E1F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866A0" w:rsidRPr="002E1F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7CE2C72B" w14:textId="77777777" w:rsidR="0008176A" w:rsidRPr="006C03BA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22FFC48B" w14:textId="77777777" w:rsidR="008D5A66" w:rsidRPr="006C03BA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4923CF27" w14:textId="77777777" w:rsidR="00D322DA" w:rsidRPr="006C03BA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DCEF005" w14:textId="77777777" w:rsidR="006601B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24DCCF76" w14:textId="77777777" w:rsidR="00455A50" w:rsidRPr="006C03BA" w:rsidRDefault="00455A50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CD50F73" w14:textId="07867762" w:rsidR="00455A50" w:rsidRDefault="00455A50" w:rsidP="00455A50">
      <w:pPr>
        <w:spacing w:after="0" w:line="240" w:lineRule="auto"/>
        <w:jc w:val="both"/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Kiíró ezúton hívja fel a Pályázók figyelmét arra, hogy a jelen pályázat </w:t>
      </w:r>
      <w:r w:rsidR="00DE55D3"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 xml:space="preserve">értékelése és </w:t>
      </w:r>
      <w:r>
        <w:rPr>
          <w:rFonts w:ascii="Calibri" w:eastAsia="Times New Roman" w:hAnsi="Calibri" w:cs="Calibri"/>
          <w:b/>
          <w:color w:val="EE0000"/>
          <w:sz w:val="24"/>
          <w:szCs w:val="24"/>
          <w:lang w:eastAsia="hu-HU"/>
        </w:rPr>
        <w:t>eredményére vonatkozó döntés, az év végi ünnepek miatt, a 2026. évre tolódik át.</w:t>
      </w:r>
    </w:p>
    <w:p w14:paraId="06DADC64" w14:textId="77777777" w:rsidR="00D322DA" w:rsidRPr="006C03B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545A373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2B9C325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2432877" w14:textId="77777777" w:rsidR="003956C1" w:rsidRPr="006C03B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14:paraId="05742B4F" w14:textId="77777777" w:rsidR="003956C1" w:rsidRPr="006C03B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173D0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54AE3384" w14:textId="77777777" w:rsidR="002B78C4" w:rsidRPr="006C03BA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39FB232C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72812F1D" w14:textId="77777777" w:rsidR="00EE373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C03BA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14:paraId="60F96D76" w14:textId="77777777"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5BE92082" w14:textId="77777777"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C03BA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1990F07F" w14:textId="77777777"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14:paraId="686706BC" w14:textId="77777777"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537A48E4" w14:textId="77777777"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14:paraId="154B3091" w14:textId="77777777" w:rsidR="00EE3731" w:rsidRPr="006C03BA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092E71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14:paraId="1EB76074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BFBFD7B" w14:textId="684A32AB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173D03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(tel.: 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5B58AB"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C458D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069 </w:t>
      </w:r>
      <w:r w:rsidR="005B58A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0F6C5F">
        <w:rPr>
          <w:rFonts w:ascii="Calibri" w:eastAsia="Times New Roman" w:hAnsi="Calibri" w:cs="Calibri"/>
          <w:b/>
          <w:sz w:val="24"/>
          <w:szCs w:val="24"/>
          <w:lang w:eastAsia="hu-HU"/>
        </w:rPr>
        <w:t>, vagy +36 20 459 9110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14:paraId="0D385DFF" w14:textId="77777777" w:rsidR="006340CB" w:rsidRPr="006C03BA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67AB6B5" w14:textId="77777777" w:rsidR="006340CB" w:rsidRPr="006C03BA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14:paraId="6CC02AFF" w14:textId="460AF18A" w:rsidR="002E1F61" w:rsidRPr="00B07636" w:rsidRDefault="009E27AF" w:rsidP="002E1F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FD75DF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0F6C5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december </w:t>
      </w:r>
      <w:r w:rsidR="004D0CE8"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0F6C5F">
        <w:rPr>
          <w:rFonts w:ascii="Calibri" w:eastAsia="Times New Roman" w:hAnsi="Calibri" w:cs="Calibri"/>
          <w:b/>
          <w:sz w:val="24"/>
          <w:szCs w:val="24"/>
          <w:lang w:eastAsia="hu-HU"/>
        </w:rPr>
        <w:t>-én 10.00-11.00</w:t>
      </w:r>
      <w:r w:rsidR="002E1F61"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2E1F61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233E7266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DB76CFA" w14:textId="77777777" w:rsid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megajánlott bérleti díj nagysága.</w:t>
      </w:r>
    </w:p>
    <w:p w14:paraId="672B3A86" w14:textId="77777777" w:rsidR="00BF57E7" w:rsidRPr="0065547E" w:rsidRDefault="00BF57E7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0DC75F4" w14:textId="77777777"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14:paraId="54A60840" w14:textId="77777777" w:rsidR="007320D0" w:rsidRP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0976DC6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4C5AF55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882A4C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26F7747B" w14:textId="77777777"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14:paraId="7E3C4987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összege a megajánlott bérleti díjon felül a bérlőt terheli.</w:t>
      </w:r>
    </w:p>
    <w:p w14:paraId="69DDBEBF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AEB8537" w14:textId="70C2231A" w:rsidR="003956C1" w:rsidRPr="00FD75DF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Ugyancsak a Bérlőt terhelik a BKV</w:t>
      </w:r>
      <w:r w:rsidR="000F1B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Zrt-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v</w:t>
      </w:r>
      <w:r w:rsidR="000F1BD3">
        <w:rPr>
          <w:rFonts w:ascii="Calibri" w:eastAsia="Times New Roman" w:hAnsi="Calibri" w:cs="Calibri"/>
          <w:b/>
          <w:sz w:val="24"/>
          <w:szCs w:val="24"/>
          <w:lang w:eastAsia="hu-HU"/>
        </w:rPr>
        <w:t>e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38629B66" w14:textId="4C3EA1F8" w:rsidR="009B1ADB" w:rsidRDefault="009B1ADB" w:rsidP="009B1AD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</w:t>
      </w:r>
      <w:r w:rsidR="000F1B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Zrt.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által kötött közmű-továbbadási szerződésminták a jelen pályázat megjelenési helyén: a www.bkv.hu weboldalon a pályázattal kapcsolatos dokumentumok menüpontban megtekinthetők.</w:t>
      </w:r>
    </w:p>
    <w:p w14:paraId="39F05AD1" w14:textId="77777777" w:rsidR="009B1ADB" w:rsidRPr="009B1ADB" w:rsidRDefault="009B1AD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54D8D7B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1DD7A45A" w14:textId="77777777" w:rsidR="003956C1" w:rsidRPr="00FD75DF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D75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74C8DE9E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9115001" w14:textId="47B90ECF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5119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14:paraId="083712E7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3DCE7E8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0CB98DC5" w14:textId="77777777" w:rsidR="008D5A66" w:rsidRPr="006C03BA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58073EA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6BEBBE6F" w14:textId="77777777"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4DF58DC7" w14:textId="77777777"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604CE308" w14:textId="77777777"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00AE9EA6" w14:textId="77777777" w:rsidR="00EE3731" w:rsidRPr="006C03B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14:paraId="4608F9A1" w14:textId="77777777" w:rsidR="0020096A" w:rsidRPr="006C03BA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615D7F96" w14:textId="77777777" w:rsidR="003956C1" w:rsidRPr="006C03BA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5AF48A96" w14:textId="77777777" w:rsidR="00997682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14:paraId="72758850" w14:textId="77777777" w:rsidR="003956C1" w:rsidRPr="006C03B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14:paraId="21FB4D84" w14:textId="77777777"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-nek.</w:t>
      </w:r>
    </w:p>
    <w:p w14:paraId="40D97C85" w14:textId="77777777"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14:paraId="728AE3AA" w14:textId="77777777" w:rsidR="00942A43" w:rsidRPr="006C03B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554CD96F" w14:textId="77777777" w:rsidR="00954DA2" w:rsidRPr="006C03B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14:paraId="003E47BA" w14:textId="77777777" w:rsidR="003956C1" w:rsidRPr="006C03BA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0525A39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4CB8D4EC" w14:textId="1B8B9C89" w:rsidR="0051196D" w:rsidRPr="006C03BA" w:rsidRDefault="0051196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Hlk203117967"/>
      <w:bookmarkStart w:id="1" w:name="_Hlk203136341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6D0EBB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</w:t>
      </w:r>
      <w:r w:rsidR="00BF57E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, 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 pályázat eredménytelen</w:t>
      </w:r>
      <w:bookmarkEnd w:id="0"/>
      <w:r w:rsidR="00BF57E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.</w:t>
      </w:r>
    </w:p>
    <w:bookmarkEnd w:id="1"/>
    <w:p w14:paraId="225C2AA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4DC3655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4F1D3E88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FF4D793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14:paraId="5EFEF905" w14:textId="4AB15343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51196D"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</w:t>
      </w:r>
      <w:r w:rsidR="00F163F3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helyezettet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sorrendben követő pályázóval köt szerződést Kiíró</w:t>
      </w:r>
      <w:r w:rsidR="0051196D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2" w:name="_Hlk203118018"/>
      <w:r w:rsidR="0051196D">
        <w:rPr>
          <w:rFonts w:ascii="Calibri" w:eastAsia="Times New Roman" w:hAnsi="Calibri" w:cs="Calibri"/>
          <w:sz w:val="24"/>
          <w:szCs w:val="24"/>
          <w:lang w:eastAsia="hu-HU"/>
        </w:rPr>
        <w:t>ellenkező esetben a pályázat eredménytelen</w:t>
      </w:r>
      <w:r w:rsidR="0051196D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bookmarkEnd w:id="2"/>
    </w:p>
    <w:p w14:paraId="76A40DC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EB09642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2781203E" w14:textId="77777777" w:rsidR="00B564DB" w:rsidRPr="006C03BA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FBEC231" w14:textId="77777777"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742C9934" w14:textId="77777777" w:rsidR="00B564DB" w:rsidRPr="006C03BA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DFE6410" w14:textId="25441F44" w:rsidR="0079540B" w:rsidRPr="006C03BA" w:rsidRDefault="0078683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ajánlattevőket, illetve a pályázat eredményéről is e</w:t>
      </w:r>
      <w:r w:rsidR="0099768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5351A389" w14:textId="77777777" w:rsidR="003B69C7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207E2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14:paraId="7DFBA3FF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9CF56B0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23D6AE3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93A7535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2AF5DEE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CB3279D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00375B3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FC71F55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509C869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35A3763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70BC999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94BE7D2" w14:textId="77777777" w:rsidR="00BF26CE" w:rsidRDefault="00BF26CE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A41DD81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BDB7F6B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EB418BF" w14:textId="77777777" w:rsidR="000207E2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E301E3F" w14:textId="77777777" w:rsidR="000207E2" w:rsidRPr="00DB1288" w:rsidRDefault="000207E2" w:rsidP="00020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DB1288">
        <w:rPr>
          <w:rFonts w:ascii="Calibri" w:hAnsi="Calibri" w:cs="Calibri"/>
          <w:b/>
        </w:rPr>
        <w:t>BÉRLEMÉNY BEMUTATÓ ADATLAP</w:t>
      </w:r>
    </w:p>
    <w:p w14:paraId="170561CE" w14:textId="77777777" w:rsidR="000207E2" w:rsidRPr="009F4DDB" w:rsidRDefault="000207E2" w:rsidP="000207E2">
      <w:pPr>
        <w:jc w:val="both"/>
        <w:rPr>
          <w:rFonts w:ascii="Calibri" w:eastAsia="Calibri" w:hAnsi="Calibri" w:cs="Calibri"/>
          <w:i/>
        </w:rPr>
      </w:pPr>
    </w:p>
    <w:p w14:paraId="4485ECAF" w14:textId="77777777" w:rsidR="000207E2" w:rsidRPr="009F4DDB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hAnsi="Calibri" w:cs="Calibri"/>
          <w:b/>
          <w:bCs/>
        </w:rPr>
        <w:t xml:space="preserve">Mexikói út felszíni végállomás </w:t>
      </w:r>
    </w:p>
    <w:p w14:paraId="60D5CF09" w14:textId="77777777" w:rsidR="000207E2" w:rsidRPr="009F4DDB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Bp. XIV. ker. 29801/5</w:t>
      </w:r>
    </w:p>
    <w:p w14:paraId="057487D5" w14:textId="77777777" w:rsidR="000207E2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4550EF">
        <w:rPr>
          <w:rFonts w:ascii="Calibri" w:eastAsia="Calibri" w:hAnsi="Calibri" w:cs="Calibri"/>
          <w:i/>
        </w:rPr>
        <w:t xml:space="preserve">Leltári szám: </w:t>
      </w:r>
      <w:r w:rsidRPr="00600250">
        <w:rPr>
          <w:rFonts w:ascii="Calibri" w:eastAsia="Calibri" w:hAnsi="Calibri" w:cs="Calibri"/>
          <w:i/>
        </w:rPr>
        <w:t>LSZ0005495</w:t>
      </w:r>
    </w:p>
    <w:p w14:paraId="628B97A5" w14:textId="77777777" w:rsidR="000207E2" w:rsidRPr="004550EF" w:rsidRDefault="000207E2" w:rsidP="000207E2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4550EF">
        <w:rPr>
          <w:rFonts w:ascii="Calibri" w:eastAsia="Calibri" w:hAnsi="Calibri" w:cs="Calibri"/>
          <w:i/>
        </w:rPr>
        <w:t xml:space="preserve">Terület: </w:t>
      </w:r>
      <w:r>
        <w:rPr>
          <w:rFonts w:ascii="Calibri" w:eastAsia="Calibri" w:hAnsi="Calibri" w:cs="Calibri"/>
          <w:i/>
        </w:rPr>
        <w:t xml:space="preserve">5 </w:t>
      </w:r>
      <w:r w:rsidRPr="004550EF">
        <w:rPr>
          <w:rFonts w:ascii="Calibri" w:eastAsia="Calibri" w:hAnsi="Calibri" w:cs="Calibri"/>
          <w:i/>
        </w:rPr>
        <w:t>m2</w:t>
      </w:r>
    </w:p>
    <w:p w14:paraId="204587A9" w14:textId="77777777" w:rsidR="000207E2" w:rsidRPr="00B420E1" w:rsidRDefault="000207E2" w:rsidP="000207E2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600250">
        <w:rPr>
          <w:rFonts w:ascii="Calibri" w:eastAsia="Calibri" w:hAnsi="Calibri" w:cs="Calibri"/>
          <w:i/>
        </w:rPr>
        <w:t>M1 M-F/H9</w:t>
      </w:r>
    </w:p>
    <w:p w14:paraId="26721565" w14:textId="77777777" w:rsidR="000207E2" w:rsidRPr="009F4DDB" w:rsidRDefault="000207E2" w:rsidP="000207E2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01AB839C" w14:textId="77777777" w:rsidR="000207E2" w:rsidRPr="009F4DDB" w:rsidRDefault="000207E2" w:rsidP="000207E2">
      <w:pPr>
        <w:pStyle w:val="Szvegtrzs"/>
        <w:rPr>
          <w:rFonts w:ascii="Calibri" w:hAnsi="Calibri" w:cs="Calibri"/>
        </w:rPr>
      </w:pPr>
    </w:p>
    <w:p w14:paraId="2BE4A8D4" w14:textId="77777777"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A helyiség a Mexikói úti végállomás </w:t>
      </w:r>
      <w:r>
        <w:rPr>
          <w:rFonts w:ascii="Calibri" w:eastAsia="Calibri" w:hAnsi="Calibri" w:cs="Calibri"/>
          <w:sz w:val="24"/>
          <w:szCs w:val="24"/>
          <w:lang w:eastAsia="hu-HU"/>
        </w:rPr>
        <w:t xml:space="preserve">üzletsor épületében helyezkedik </w:t>
      </w:r>
      <w:r w:rsidRPr="00DB1288">
        <w:rPr>
          <w:rFonts w:ascii="Calibri" w:eastAsia="Calibri" w:hAnsi="Calibri" w:cs="Calibri"/>
          <w:sz w:val="24"/>
          <w:szCs w:val="24"/>
          <w:lang w:eastAsia="hu-HU"/>
        </w:rPr>
        <w:t>el</w:t>
      </w:r>
      <w:r>
        <w:rPr>
          <w:rFonts w:ascii="Calibri" w:eastAsia="Calibri" w:hAnsi="Calibri" w:cs="Calibri"/>
          <w:sz w:val="24"/>
          <w:szCs w:val="24"/>
          <w:lang w:eastAsia="hu-HU"/>
        </w:rPr>
        <w:t>.</w:t>
      </w:r>
    </w:p>
    <w:p w14:paraId="7E2D867C" w14:textId="77777777"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 xml:space="preserve">Eredetileg telefonfülke céljára létesült. </w:t>
      </w:r>
    </w:p>
    <w:p w14:paraId="338D401A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>A bérlemény működése során keletkező hulladék elszállításáról, valamint az üzlet környezetének tisztántartásáról a Bérlő köteles gondoskodni.</w:t>
      </w:r>
    </w:p>
    <w:p w14:paraId="4CE1056E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A bérleményben található helyiségek száma: </w:t>
      </w:r>
      <w:r>
        <w:rPr>
          <w:rFonts w:ascii="Calibri" w:eastAsia="Calibri" w:hAnsi="Calibri" w:cs="Calibri"/>
          <w:sz w:val="24"/>
          <w:szCs w:val="24"/>
          <w:lang w:eastAsia="hu-HU"/>
        </w:rPr>
        <w:t>1</w:t>
      </w:r>
    </w:p>
    <w:p w14:paraId="6F9A1A96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>Általános állapot: megfelelő</w:t>
      </w:r>
    </w:p>
    <w:p w14:paraId="05FACD3A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Megközelítése tömegközlekedéssel, gépjárművel. </w:t>
      </w:r>
    </w:p>
    <w:p w14:paraId="019FF0BB" w14:textId="1FF55EBB" w:rsidR="000207E2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 xml:space="preserve">A BKV </w:t>
      </w:r>
      <w:r w:rsidR="00515E46">
        <w:rPr>
          <w:rFonts w:ascii="Calibri" w:eastAsia="Calibri" w:hAnsi="Calibri" w:cs="Calibri"/>
          <w:sz w:val="24"/>
          <w:szCs w:val="24"/>
          <w:lang w:eastAsia="hu-HU"/>
        </w:rPr>
        <w:t xml:space="preserve">Zrt. </w:t>
      </w:r>
      <w:r>
        <w:rPr>
          <w:rFonts w:ascii="Calibri" w:eastAsia="Calibri" w:hAnsi="Calibri" w:cs="Calibri"/>
          <w:sz w:val="24"/>
          <w:szCs w:val="24"/>
          <w:lang w:eastAsia="hu-HU"/>
        </w:rPr>
        <w:t>parkolási lehetőséget nem biztosít.</w:t>
      </w:r>
    </w:p>
    <w:p w14:paraId="6FE2F46C" w14:textId="77777777" w:rsidR="000207E2" w:rsidRPr="00DB1288" w:rsidRDefault="000207E2" w:rsidP="000207E2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DB1288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</w:p>
    <w:p w14:paraId="70C7BFCE" w14:textId="77777777" w:rsidR="000207E2" w:rsidRPr="009F4DDB" w:rsidRDefault="000207E2" w:rsidP="000207E2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gyümölcs, üdítő ital árusítása. Jelenleg üres</w:t>
      </w:r>
      <w:r w:rsidRPr="009F4DDB">
        <w:rPr>
          <w:rFonts w:ascii="Calibri" w:hAnsi="Calibri" w:cs="Calibri"/>
        </w:rPr>
        <w:tab/>
      </w:r>
    </w:p>
    <w:p w14:paraId="3A162EDB" w14:textId="77777777" w:rsidR="000207E2" w:rsidRPr="009F4DDB" w:rsidRDefault="000207E2" w:rsidP="000207E2">
      <w:pPr>
        <w:ind w:left="1068"/>
        <w:jc w:val="both"/>
        <w:rPr>
          <w:rFonts w:ascii="Calibri" w:hAnsi="Calibri" w:cs="Calibri"/>
        </w:rPr>
      </w:pPr>
    </w:p>
    <w:p w14:paraId="00106C7E" w14:textId="77777777" w:rsidR="000207E2" w:rsidRPr="009F4DDB" w:rsidRDefault="000207E2" w:rsidP="000207E2">
      <w:pPr>
        <w:jc w:val="both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 xml:space="preserve">Terhek a fizetendő bérleti díjon felül: </w:t>
      </w:r>
    </w:p>
    <w:p w14:paraId="111EC497" w14:textId="77777777" w:rsidR="000207E2" w:rsidRPr="009C28F2" w:rsidRDefault="000207E2" w:rsidP="000207E2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14:paraId="64688BC7" w14:textId="77777777" w:rsidR="000207E2" w:rsidRPr="009F4DDB" w:rsidRDefault="000207E2" w:rsidP="000207E2">
      <w:pPr>
        <w:ind w:left="360"/>
        <w:jc w:val="both"/>
        <w:rPr>
          <w:rFonts w:ascii="Calibri" w:eastAsia="Calibri" w:hAnsi="Calibri" w:cs="Calibri"/>
        </w:rPr>
      </w:pPr>
    </w:p>
    <w:p w14:paraId="19C73E43" w14:textId="77777777" w:rsidR="000207E2" w:rsidRPr="00934B2A" w:rsidRDefault="000207E2" w:rsidP="000207E2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34B2A">
        <w:rPr>
          <w:rFonts w:ascii="Calibri" w:eastAsia="Calibri" w:hAnsi="Calibri" w:cs="Calibri"/>
          <w:b/>
          <w:u w:val="single"/>
        </w:rPr>
        <w:t>Közművek, mérőórák:</w:t>
      </w:r>
    </w:p>
    <w:p w14:paraId="0BAC3FFF" w14:textId="77777777" w:rsidR="000207E2" w:rsidRPr="000207E2" w:rsidRDefault="000207E2" w:rsidP="000207E2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 xml:space="preserve">Ivóvíz ellátás: nincs </w:t>
      </w:r>
    </w:p>
    <w:p w14:paraId="6A1FE131" w14:textId="77777777" w:rsidR="000207E2" w:rsidRPr="000207E2" w:rsidRDefault="000207E2" w:rsidP="000207E2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>Elektromos energia: van</w:t>
      </w:r>
    </w:p>
    <w:p w14:paraId="640F008C" w14:textId="77777777" w:rsidR="000207E2" w:rsidRPr="000207E2" w:rsidRDefault="000207E2" w:rsidP="000207E2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0207E2">
        <w:rPr>
          <w:rFonts w:ascii="Calibri" w:eastAsia="Calibri" w:hAnsi="Calibri" w:cs="Calibri"/>
        </w:rPr>
        <w:t>önálló mérőóra.</w:t>
      </w:r>
    </w:p>
    <w:p w14:paraId="2E94DC58" w14:textId="77777777" w:rsidR="000207E2" w:rsidRPr="009F4DDB" w:rsidRDefault="000207E2" w:rsidP="000207E2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14:paraId="1FD5DB83" w14:textId="77777777" w:rsidR="000207E2" w:rsidRPr="009F4DDB" w:rsidRDefault="000207E2" w:rsidP="000207E2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14:paraId="6A52E543" w14:textId="77777777" w:rsidR="000207E2" w:rsidRDefault="000207E2" w:rsidP="000207E2">
      <w:pPr>
        <w:outlineLvl w:val="2"/>
        <w:rPr>
          <w:rFonts w:ascii="Calibri" w:eastAsia="Calibri" w:hAnsi="Calibri" w:cs="Calibri"/>
        </w:rPr>
      </w:pPr>
      <w:r w:rsidRPr="005F2EF5">
        <w:rPr>
          <w:rFonts w:ascii="Calibri" w:eastAsia="Calibri" w:hAnsi="Calibri" w:cs="Calibri"/>
        </w:rPr>
        <w:t>A bérlemény üres.</w:t>
      </w:r>
    </w:p>
    <w:p w14:paraId="09322FC8" w14:textId="77777777" w:rsidR="000207E2" w:rsidRDefault="000207E2" w:rsidP="000207E2">
      <w:pPr>
        <w:outlineLvl w:val="2"/>
        <w:rPr>
          <w:rFonts w:ascii="Calibri" w:eastAsia="Calibri" w:hAnsi="Calibri" w:cs="Calibri"/>
        </w:rPr>
      </w:pPr>
      <w:r w:rsidRPr="004550EF">
        <w:rPr>
          <w:rFonts w:ascii="Calibri" w:eastAsia="Calibri" w:hAnsi="Calibri" w:cs="Calibri"/>
        </w:rPr>
        <w:t>A bérleményben leltári tárgy nincs.</w:t>
      </w:r>
    </w:p>
    <w:p w14:paraId="655FC978" w14:textId="77777777" w:rsidR="000207E2" w:rsidRDefault="000207E2" w:rsidP="000207E2">
      <w:pPr>
        <w:outlineLvl w:val="2"/>
        <w:rPr>
          <w:rFonts w:ascii="Calibri" w:eastAsia="Calibri" w:hAnsi="Calibri" w:cs="Calibri"/>
        </w:rPr>
      </w:pPr>
    </w:p>
    <w:p w14:paraId="26C0FB2E" w14:textId="77777777" w:rsidR="000207E2" w:rsidRDefault="000207E2" w:rsidP="000207E2">
      <w:pPr>
        <w:outlineLvl w:val="2"/>
        <w:rPr>
          <w:rFonts w:ascii="Calibri" w:eastAsia="Calibri" w:hAnsi="Calibri" w:cs="Calibri"/>
        </w:rPr>
      </w:pPr>
    </w:p>
    <w:p w14:paraId="5470CD7B" w14:textId="77777777"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0687C340" w14:textId="77777777"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15A2061" w14:textId="77777777"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998F093" w14:textId="77777777" w:rsidR="000207E2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1B51E7E2" w14:textId="77777777"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0399096" w14:textId="77777777"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2B6C88E9" w14:textId="77777777"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DCD11E1" w14:textId="77777777" w:rsidR="000207E2" w:rsidRPr="00632543" w:rsidRDefault="000207E2" w:rsidP="000207E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632543">
        <w:rPr>
          <w:rFonts w:ascii="Garamond" w:eastAsia="Times New Roman" w:hAnsi="Garamond" w:cs="Times New Roman"/>
          <w:sz w:val="24"/>
          <w:szCs w:val="24"/>
          <w:u w:val="single"/>
          <w:lang w:eastAsia="hu-HU"/>
        </w:rPr>
        <w:t>Bérlemény alaprajz:</w:t>
      </w:r>
      <w:r w:rsidRPr="0063254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5 </w:t>
      </w:r>
      <w:r w:rsidRPr="00632543">
        <w:rPr>
          <w:rFonts w:ascii="Garamond" w:eastAsia="Times New Roman" w:hAnsi="Garamond" w:cs="Times New Roman"/>
          <w:sz w:val="24"/>
          <w:szCs w:val="24"/>
          <w:lang w:eastAsia="hu-HU"/>
        </w:rPr>
        <w:t>m</w:t>
      </w:r>
      <w:r w:rsidRPr="00632543">
        <w:rPr>
          <w:rFonts w:ascii="Garamond" w:eastAsia="Times New Roman" w:hAnsi="Garamond" w:cs="Times New Roman"/>
          <w:sz w:val="24"/>
          <w:szCs w:val="24"/>
          <w:vertAlign w:val="superscript"/>
          <w:lang w:eastAsia="hu-HU"/>
        </w:rPr>
        <w:t>2</w:t>
      </w:r>
    </w:p>
    <w:p w14:paraId="3F33F0A1" w14:textId="77777777" w:rsidR="000207E2" w:rsidRPr="00632543" w:rsidRDefault="000207E2" w:rsidP="000207E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3779631D" wp14:editId="46DC0E7A">
            <wp:extent cx="2276475" cy="22764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32F1F" w14:textId="77777777" w:rsidR="000207E2" w:rsidRDefault="000207E2" w:rsidP="000207E2">
      <w:pPr>
        <w:outlineLvl w:val="2"/>
        <w:rPr>
          <w:rFonts w:ascii="Calibri" w:hAnsi="Calibri" w:cs="Calibri"/>
        </w:rPr>
      </w:pPr>
    </w:p>
    <w:p w14:paraId="7D53A1E8" w14:textId="77777777" w:rsidR="000207E2" w:rsidRDefault="000207E2" w:rsidP="000207E2">
      <w:pPr>
        <w:outlineLvl w:val="2"/>
        <w:rPr>
          <w:rFonts w:ascii="Calibri" w:hAnsi="Calibri" w:cs="Calibri"/>
        </w:rPr>
      </w:pPr>
    </w:p>
    <w:p w14:paraId="0C7745D5" w14:textId="77777777" w:rsidR="000207E2" w:rsidRDefault="000207E2" w:rsidP="000207E2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A bérlemény fotója:</w:t>
      </w:r>
    </w:p>
    <w:p w14:paraId="56BEBC4B" w14:textId="77777777" w:rsidR="000207E2" w:rsidRDefault="000207E2" w:rsidP="000207E2">
      <w:pPr>
        <w:outlineLvl w:val="2"/>
        <w:rPr>
          <w:rFonts w:ascii="Calibri" w:hAnsi="Calibri" w:cs="Calibri"/>
        </w:rPr>
      </w:pPr>
    </w:p>
    <w:p w14:paraId="6E4A60C3" w14:textId="77777777" w:rsidR="000207E2" w:rsidRDefault="000207E2" w:rsidP="000207E2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32427FB" wp14:editId="1D1E6A81">
            <wp:extent cx="5760720" cy="32404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EF8AD" w14:textId="77777777" w:rsidR="000207E2" w:rsidRPr="006C03BA" w:rsidRDefault="000207E2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A46C49C" w14:textId="77777777" w:rsidR="003B69C7" w:rsidRPr="006C03BA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sectPr w:rsidR="003B69C7" w:rsidRPr="006C03BA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506E" w14:textId="77777777" w:rsidR="00C5744B" w:rsidRDefault="00C5744B" w:rsidP="00C01EE0">
      <w:pPr>
        <w:spacing w:after="0" w:line="240" w:lineRule="auto"/>
      </w:pPr>
      <w:r>
        <w:separator/>
      </w:r>
    </w:p>
  </w:endnote>
  <w:endnote w:type="continuationSeparator" w:id="0">
    <w:p w14:paraId="4C01E0F7" w14:textId="77777777" w:rsidR="00C5744B" w:rsidRDefault="00C5744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1F5663AF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DD3">
          <w:rPr>
            <w:noProof/>
          </w:rPr>
          <w:t>2</w:t>
        </w:r>
        <w:r>
          <w:fldChar w:fldCharType="end"/>
        </w:r>
      </w:p>
    </w:sdtContent>
  </w:sdt>
  <w:p w14:paraId="503AE613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2C30" w14:textId="77777777" w:rsidR="00C5744B" w:rsidRDefault="00C5744B" w:rsidP="00C01EE0">
      <w:pPr>
        <w:spacing w:after="0" w:line="240" w:lineRule="auto"/>
      </w:pPr>
      <w:r>
        <w:separator/>
      </w:r>
    </w:p>
  </w:footnote>
  <w:footnote w:type="continuationSeparator" w:id="0">
    <w:p w14:paraId="76522DFC" w14:textId="77777777" w:rsidR="00C5744B" w:rsidRDefault="00C5744B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59607">
    <w:abstractNumId w:val="10"/>
  </w:num>
  <w:num w:numId="2" w16cid:durableId="707527572">
    <w:abstractNumId w:val="15"/>
  </w:num>
  <w:num w:numId="3" w16cid:durableId="1782990262">
    <w:abstractNumId w:val="5"/>
  </w:num>
  <w:num w:numId="4" w16cid:durableId="1451784611">
    <w:abstractNumId w:val="13"/>
  </w:num>
  <w:num w:numId="5" w16cid:durableId="1728258721">
    <w:abstractNumId w:val="3"/>
  </w:num>
  <w:num w:numId="6" w16cid:durableId="62681943">
    <w:abstractNumId w:val="4"/>
  </w:num>
  <w:num w:numId="7" w16cid:durableId="865098681">
    <w:abstractNumId w:val="2"/>
  </w:num>
  <w:num w:numId="8" w16cid:durableId="1079643968">
    <w:abstractNumId w:val="7"/>
  </w:num>
  <w:num w:numId="9" w16cid:durableId="173034749">
    <w:abstractNumId w:val="8"/>
  </w:num>
  <w:num w:numId="10" w16cid:durableId="1499420733">
    <w:abstractNumId w:val="16"/>
  </w:num>
  <w:num w:numId="11" w16cid:durableId="1220048450">
    <w:abstractNumId w:val="0"/>
  </w:num>
  <w:num w:numId="12" w16cid:durableId="306130684">
    <w:abstractNumId w:val="14"/>
  </w:num>
  <w:num w:numId="13" w16cid:durableId="963580699">
    <w:abstractNumId w:val="11"/>
  </w:num>
  <w:num w:numId="14" w16cid:durableId="1504055445">
    <w:abstractNumId w:val="9"/>
  </w:num>
  <w:num w:numId="15" w16cid:durableId="1082794112">
    <w:abstractNumId w:val="12"/>
  </w:num>
  <w:num w:numId="16" w16cid:durableId="2138914868">
    <w:abstractNumId w:val="6"/>
  </w:num>
  <w:num w:numId="17" w16cid:durableId="205287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1A44"/>
    <w:rsid w:val="000207E2"/>
    <w:rsid w:val="00025854"/>
    <w:rsid w:val="00025DB8"/>
    <w:rsid w:val="000401AF"/>
    <w:rsid w:val="00045B0D"/>
    <w:rsid w:val="00047133"/>
    <w:rsid w:val="0008176A"/>
    <w:rsid w:val="00084C05"/>
    <w:rsid w:val="000B2B7A"/>
    <w:rsid w:val="000B731B"/>
    <w:rsid w:val="000D6F4A"/>
    <w:rsid w:val="000E389D"/>
    <w:rsid w:val="000F1BD3"/>
    <w:rsid w:val="000F4A8C"/>
    <w:rsid w:val="000F6C5F"/>
    <w:rsid w:val="00103560"/>
    <w:rsid w:val="00113D1A"/>
    <w:rsid w:val="0011608E"/>
    <w:rsid w:val="0012033E"/>
    <w:rsid w:val="00133E08"/>
    <w:rsid w:val="00153B19"/>
    <w:rsid w:val="0016714C"/>
    <w:rsid w:val="00167ECF"/>
    <w:rsid w:val="00173D03"/>
    <w:rsid w:val="00195314"/>
    <w:rsid w:val="00195C95"/>
    <w:rsid w:val="001A7E9E"/>
    <w:rsid w:val="001D7723"/>
    <w:rsid w:val="001E1C88"/>
    <w:rsid w:val="001E2CC2"/>
    <w:rsid w:val="001F0170"/>
    <w:rsid w:val="001F2147"/>
    <w:rsid w:val="001F56D2"/>
    <w:rsid w:val="001F7BAB"/>
    <w:rsid w:val="0020096A"/>
    <w:rsid w:val="0021435C"/>
    <w:rsid w:val="0022121A"/>
    <w:rsid w:val="00222A45"/>
    <w:rsid w:val="00225CD2"/>
    <w:rsid w:val="00230F44"/>
    <w:rsid w:val="00237D3D"/>
    <w:rsid w:val="00256A28"/>
    <w:rsid w:val="00276CA1"/>
    <w:rsid w:val="002B78C4"/>
    <w:rsid w:val="002D1375"/>
    <w:rsid w:val="002D758D"/>
    <w:rsid w:val="002E1F61"/>
    <w:rsid w:val="002E2062"/>
    <w:rsid w:val="002E327C"/>
    <w:rsid w:val="002F6F11"/>
    <w:rsid w:val="003016CC"/>
    <w:rsid w:val="00303381"/>
    <w:rsid w:val="003331B9"/>
    <w:rsid w:val="00342C48"/>
    <w:rsid w:val="00342E93"/>
    <w:rsid w:val="003447B3"/>
    <w:rsid w:val="00345824"/>
    <w:rsid w:val="00353775"/>
    <w:rsid w:val="003623A4"/>
    <w:rsid w:val="00373AAC"/>
    <w:rsid w:val="00381AB4"/>
    <w:rsid w:val="003821D0"/>
    <w:rsid w:val="003846BD"/>
    <w:rsid w:val="003854CF"/>
    <w:rsid w:val="003956C1"/>
    <w:rsid w:val="003B3297"/>
    <w:rsid w:val="003B5B9A"/>
    <w:rsid w:val="003B69C7"/>
    <w:rsid w:val="003C1A3E"/>
    <w:rsid w:val="003E5EFF"/>
    <w:rsid w:val="003E7A61"/>
    <w:rsid w:val="00412F0D"/>
    <w:rsid w:val="00416A68"/>
    <w:rsid w:val="00424088"/>
    <w:rsid w:val="00431EB3"/>
    <w:rsid w:val="00436A15"/>
    <w:rsid w:val="00455A50"/>
    <w:rsid w:val="00460A7B"/>
    <w:rsid w:val="00473029"/>
    <w:rsid w:val="00481A79"/>
    <w:rsid w:val="004821F0"/>
    <w:rsid w:val="004978AA"/>
    <w:rsid w:val="004A76ED"/>
    <w:rsid w:val="004C4EB4"/>
    <w:rsid w:val="004D0890"/>
    <w:rsid w:val="004D0AD9"/>
    <w:rsid w:val="004D0CE8"/>
    <w:rsid w:val="004D4714"/>
    <w:rsid w:val="004D555C"/>
    <w:rsid w:val="0051196D"/>
    <w:rsid w:val="00515E46"/>
    <w:rsid w:val="00517017"/>
    <w:rsid w:val="00517719"/>
    <w:rsid w:val="00521E96"/>
    <w:rsid w:val="0052355C"/>
    <w:rsid w:val="00531871"/>
    <w:rsid w:val="00531BEE"/>
    <w:rsid w:val="00553DD3"/>
    <w:rsid w:val="0057198F"/>
    <w:rsid w:val="00577264"/>
    <w:rsid w:val="00580EFE"/>
    <w:rsid w:val="00583E47"/>
    <w:rsid w:val="00585386"/>
    <w:rsid w:val="00591105"/>
    <w:rsid w:val="0059372F"/>
    <w:rsid w:val="00595C88"/>
    <w:rsid w:val="0059722D"/>
    <w:rsid w:val="005B2473"/>
    <w:rsid w:val="005B58AB"/>
    <w:rsid w:val="005C1368"/>
    <w:rsid w:val="005C22E3"/>
    <w:rsid w:val="005C491B"/>
    <w:rsid w:val="005E23BC"/>
    <w:rsid w:val="005E5687"/>
    <w:rsid w:val="005F2DD9"/>
    <w:rsid w:val="00605C84"/>
    <w:rsid w:val="00612455"/>
    <w:rsid w:val="00633920"/>
    <w:rsid w:val="006340CB"/>
    <w:rsid w:val="00641936"/>
    <w:rsid w:val="00647BFA"/>
    <w:rsid w:val="006601B2"/>
    <w:rsid w:val="006628D8"/>
    <w:rsid w:val="00671C2C"/>
    <w:rsid w:val="00673049"/>
    <w:rsid w:val="006866A0"/>
    <w:rsid w:val="006904CB"/>
    <w:rsid w:val="006C03BA"/>
    <w:rsid w:val="006D055F"/>
    <w:rsid w:val="006D0EBB"/>
    <w:rsid w:val="006D3C75"/>
    <w:rsid w:val="006E0912"/>
    <w:rsid w:val="007000E7"/>
    <w:rsid w:val="007141ED"/>
    <w:rsid w:val="00723DAA"/>
    <w:rsid w:val="00725FE8"/>
    <w:rsid w:val="0073013B"/>
    <w:rsid w:val="007320D0"/>
    <w:rsid w:val="00733DEC"/>
    <w:rsid w:val="00740BAA"/>
    <w:rsid w:val="00765906"/>
    <w:rsid w:val="00774287"/>
    <w:rsid w:val="00781668"/>
    <w:rsid w:val="0078683D"/>
    <w:rsid w:val="0079540B"/>
    <w:rsid w:val="00795CBE"/>
    <w:rsid w:val="007967A8"/>
    <w:rsid w:val="007A303D"/>
    <w:rsid w:val="007B2B19"/>
    <w:rsid w:val="007B6364"/>
    <w:rsid w:val="007C4806"/>
    <w:rsid w:val="007D2B01"/>
    <w:rsid w:val="007D2EE7"/>
    <w:rsid w:val="007E1AB5"/>
    <w:rsid w:val="007E5FDA"/>
    <w:rsid w:val="00806BDC"/>
    <w:rsid w:val="00812163"/>
    <w:rsid w:val="0085221F"/>
    <w:rsid w:val="0085287C"/>
    <w:rsid w:val="00875FE3"/>
    <w:rsid w:val="00880410"/>
    <w:rsid w:val="008B135E"/>
    <w:rsid w:val="008B2480"/>
    <w:rsid w:val="008B7D75"/>
    <w:rsid w:val="008C1A70"/>
    <w:rsid w:val="008C4F41"/>
    <w:rsid w:val="008D3BF3"/>
    <w:rsid w:val="008D5A66"/>
    <w:rsid w:val="008E2D88"/>
    <w:rsid w:val="008F65A3"/>
    <w:rsid w:val="00913BCE"/>
    <w:rsid w:val="00923B92"/>
    <w:rsid w:val="00942A43"/>
    <w:rsid w:val="00954DA2"/>
    <w:rsid w:val="0097688B"/>
    <w:rsid w:val="009777A3"/>
    <w:rsid w:val="00997682"/>
    <w:rsid w:val="009A6CB6"/>
    <w:rsid w:val="009B1ADB"/>
    <w:rsid w:val="009B2255"/>
    <w:rsid w:val="009C349A"/>
    <w:rsid w:val="009C4730"/>
    <w:rsid w:val="009D4052"/>
    <w:rsid w:val="009E0AF1"/>
    <w:rsid w:val="009E27AF"/>
    <w:rsid w:val="009F3D13"/>
    <w:rsid w:val="009F5837"/>
    <w:rsid w:val="00A11A16"/>
    <w:rsid w:val="00A11F21"/>
    <w:rsid w:val="00A14B8A"/>
    <w:rsid w:val="00A234F5"/>
    <w:rsid w:val="00A369AC"/>
    <w:rsid w:val="00A42774"/>
    <w:rsid w:val="00A44428"/>
    <w:rsid w:val="00A67883"/>
    <w:rsid w:val="00A77501"/>
    <w:rsid w:val="00A804BA"/>
    <w:rsid w:val="00AB1B70"/>
    <w:rsid w:val="00AB243D"/>
    <w:rsid w:val="00AB2849"/>
    <w:rsid w:val="00AB6262"/>
    <w:rsid w:val="00AB70EA"/>
    <w:rsid w:val="00AC572E"/>
    <w:rsid w:val="00B02FA7"/>
    <w:rsid w:val="00B33FD4"/>
    <w:rsid w:val="00B352B4"/>
    <w:rsid w:val="00B50022"/>
    <w:rsid w:val="00B530F2"/>
    <w:rsid w:val="00B564DB"/>
    <w:rsid w:val="00B574FC"/>
    <w:rsid w:val="00B97768"/>
    <w:rsid w:val="00BC32B1"/>
    <w:rsid w:val="00BC47F0"/>
    <w:rsid w:val="00BC4A39"/>
    <w:rsid w:val="00BC56D1"/>
    <w:rsid w:val="00BD31C2"/>
    <w:rsid w:val="00BD535D"/>
    <w:rsid w:val="00BE17F6"/>
    <w:rsid w:val="00BF0D4B"/>
    <w:rsid w:val="00BF26CE"/>
    <w:rsid w:val="00BF57E7"/>
    <w:rsid w:val="00C01EE0"/>
    <w:rsid w:val="00C03828"/>
    <w:rsid w:val="00C068F9"/>
    <w:rsid w:val="00C107FE"/>
    <w:rsid w:val="00C11FCF"/>
    <w:rsid w:val="00C223B9"/>
    <w:rsid w:val="00C33E6C"/>
    <w:rsid w:val="00C34CD1"/>
    <w:rsid w:val="00C458D7"/>
    <w:rsid w:val="00C56B91"/>
    <w:rsid w:val="00C5744B"/>
    <w:rsid w:val="00C578C8"/>
    <w:rsid w:val="00C82B12"/>
    <w:rsid w:val="00C91AE0"/>
    <w:rsid w:val="00CA2873"/>
    <w:rsid w:val="00CA7956"/>
    <w:rsid w:val="00CC56E3"/>
    <w:rsid w:val="00CD4328"/>
    <w:rsid w:val="00CD6AF2"/>
    <w:rsid w:val="00CD6E67"/>
    <w:rsid w:val="00CD6FE3"/>
    <w:rsid w:val="00CE239B"/>
    <w:rsid w:val="00CF38AA"/>
    <w:rsid w:val="00CF48C8"/>
    <w:rsid w:val="00CF5A25"/>
    <w:rsid w:val="00D07E03"/>
    <w:rsid w:val="00D2098A"/>
    <w:rsid w:val="00D322DA"/>
    <w:rsid w:val="00D32E02"/>
    <w:rsid w:val="00D42C4E"/>
    <w:rsid w:val="00D42D9C"/>
    <w:rsid w:val="00D45DCC"/>
    <w:rsid w:val="00D469CC"/>
    <w:rsid w:val="00D472C0"/>
    <w:rsid w:val="00D84275"/>
    <w:rsid w:val="00DB190A"/>
    <w:rsid w:val="00DB38E0"/>
    <w:rsid w:val="00DD155B"/>
    <w:rsid w:val="00DE4303"/>
    <w:rsid w:val="00DE4B97"/>
    <w:rsid w:val="00DE55D3"/>
    <w:rsid w:val="00E0783F"/>
    <w:rsid w:val="00E23269"/>
    <w:rsid w:val="00E52805"/>
    <w:rsid w:val="00E614E5"/>
    <w:rsid w:val="00E620C8"/>
    <w:rsid w:val="00E625A9"/>
    <w:rsid w:val="00E65E87"/>
    <w:rsid w:val="00EB076A"/>
    <w:rsid w:val="00EB4E9F"/>
    <w:rsid w:val="00EB6439"/>
    <w:rsid w:val="00EC006D"/>
    <w:rsid w:val="00ED560D"/>
    <w:rsid w:val="00EE232C"/>
    <w:rsid w:val="00EE262C"/>
    <w:rsid w:val="00EE3731"/>
    <w:rsid w:val="00EF24F7"/>
    <w:rsid w:val="00EF54CD"/>
    <w:rsid w:val="00F02857"/>
    <w:rsid w:val="00F042B5"/>
    <w:rsid w:val="00F10B1B"/>
    <w:rsid w:val="00F163F3"/>
    <w:rsid w:val="00F165AD"/>
    <w:rsid w:val="00F43139"/>
    <w:rsid w:val="00F43980"/>
    <w:rsid w:val="00F67065"/>
    <w:rsid w:val="00FB61A3"/>
    <w:rsid w:val="00FD7069"/>
    <w:rsid w:val="00F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06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0207E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207E2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97D8-F8A7-41D3-B060-5AC80282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1352</Words>
  <Characters>9334</Characters>
  <Application>Microsoft Office Word</Application>
  <DocSecurity>0</DocSecurity>
  <Lines>77</Lines>
  <Paragraphs>21</Paragraphs>
  <ScaleCrop>false</ScaleCrop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2025-11-18T14:11:00Z</dcterms:created>
  <dcterms:modified xsi:type="dcterms:W3CDTF">2025-11-18T14:11:00Z</dcterms:modified>
</cp:coreProperties>
</file>