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19B0" w14:textId="77777777" w:rsidR="003956C1" w:rsidRPr="00B07636" w:rsidRDefault="003956C1" w:rsidP="002E19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75149E9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248D22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556C6F3A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BF3E04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4E46855C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012E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A51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9FA4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E7024BB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DEB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39608F2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E62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295B242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08E" w14:textId="77777777" w:rsidR="00EC33A9" w:rsidRPr="00B07636" w:rsidRDefault="00EC33A9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XI. kerület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Kosztolányi Dezső tér 10. (félszuterén)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EACE" w14:textId="77777777" w:rsidR="003956C1" w:rsidRPr="00B07636" w:rsidRDefault="002E19C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A28D" w14:textId="77777777" w:rsidR="003956C1" w:rsidRPr="00B07636" w:rsidRDefault="003D143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D12A" w14:textId="77777777"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1F36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28859A5F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7FF193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4F635DAE" w14:textId="77777777"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8C388B" w14:paraId="7D7795FF" w14:textId="77777777" w:rsidTr="00AC5B0B">
        <w:tc>
          <w:tcPr>
            <w:tcW w:w="2126" w:type="dxa"/>
          </w:tcPr>
          <w:p w14:paraId="320DCEC7" w14:textId="77777777" w:rsidR="003016CC" w:rsidRPr="008C388B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C277B7" w14:textId="77777777" w:rsidR="003016CC" w:rsidRPr="008C388B" w:rsidRDefault="003016CC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8C388B" w14:paraId="236D09FC" w14:textId="77777777" w:rsidTr="00AC5B0B">
        <w:tc>
          <w:tcPr>
            <w:tcW w:w="2126" w:type="dxa"/>
          </w:tcPr>
          <w:p w14:paraId="6FC254C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0D3ACA3C" w14:textId="3490C44F" w:rsidR="00256A46" w:rsidRPr="008C388B" w:rsidRDefault="0082327B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x1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10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kW</w:t>
            </w:r>
          </w:p>
        </w:tc>
      </w:tr>
      <w:tr w:rsidR="00256A46" w:rsidRPr="008C388B" w14:paraId="501872D3" w14:textId="77777777" w:rsidTr="00AC5B0B">
        <w:tc>
          <w:tcPr>
            <w:tcW w:w="2126" w:type="dxa"/>
          </w:tcPr>
          <w:p w14:paraId="2924C62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02D21266" w14:textId="77777777" w:rsidR="00256A46" w:rsidRPr="008C388B" w:rsidRDefault="00216840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2,56 m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AC5B0B" w14:paraId="71E62F39" w14:textId="77777777" w:rsidTr="00AC5B0B">
        <w:tc>
          <w:tcPr>
            <w:tcW w:w="2126" w:type="dxa"/>
            <w:hideMark/>
          </w:tcPr>
          <w:p w14:paraId="54F9E318" w14:textId="77777777" w:rsidR="00AC5B0B" w:rsidRPr="008C388B" w:rsidRDefault="00AC5B0B">
            <w:pPr>
              <w:jc w:val="both"/>
              <w:rPr>
                <w:sz w:val="24"/>
                <w:szCs w:val="24"/>
              </w:rPr>
            </w:pPr>
            <w:r w:rsidRPr="008C388B">
              <w:rPr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hideMark/>
          </w:tcPr>
          <w:p w14:paraId="1189E36B" w14:textId="77777777" w:rsidR="00AC5B0B" w:rsidRDefault="00AC5B0B">
            <w:pPr>
              <w:jc w:val="center"/>
              <w:rPr>
                <w:sz w:val="24"/>
                <w:szCs w:val="24"/>
                <w:lang w:eastAsia="hu-HU"/>
              </w:rPr>
            </w:pPr>
            <w:r w:rsidRPr="008C388B">
              <w:rPr>
                <w:sz w:val="24"/>
                <w:szCs w:val="24"/>
                <w:lang w:eastAsia="hu-HU"/>
              </w:rPr>
              <w:t>FŐTÁV hőellátás, mért-arányosított elszámolás</w:t>
            </w:r>
          </w:p>
        </w:tc>
      </w:tr>
    </w:tbl>
    <w:p w14:paraId="26AE961E" w14:textId="77777777"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C1D2D8" w14:textId="77777777"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30C2690F" w14:textId="77777777"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452DF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200CAB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36EEAD1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B3488AC" w14:textId="54FCA611" w:rsidR="008D5A66" w:rsidRPr="00B07636" w:rsidRDefault="00C7169E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5. 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>december 18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</w:t>
      </w:r>
    </w:p>
    <w:p w14:paraId="196BFDE9" w14:textId="77777777"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5EF89BCD" w14:textId="77777777"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27DDE3E" w14:textId="77777777"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C3B10A" w14:textId="77777777" w:rsidR="005E3877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7D6974A" w14:textId="77777777" w:rsidR="00477C00" w:rsidRDefault="00477C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C09748" w14:textId="14BAD10D" w:rsidR="00477C00" w:rsidRDefault="00477C00" w:rsidP="00477C00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B01AD5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3B6B8F2C" w14:textId="77777777" w:rsidR="005E3877" w:rsidRDefault="005E387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6060D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14706B2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CC9156" w14:textId="6BC524B3"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B5E9F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3DF070FA" w14:textId="77777777"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26330F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4C2AED67" w14:textId="77777777"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5E2664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797B88A9" w14:textId="77777777"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1336C2CB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36DBA1EA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22DF626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6ECDEAF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6CBB193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03A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0C3EC09" w14:textId="77777777"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42FB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FCA409A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A20C7F" w14:textId="57C29335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vagy +36 20 459 9110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0A3AA05" w14:textId="77777777"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BE7C06" w14:textId="77777777"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3A8D5EA" w14:textId="25E18C48" w:rsidR="00F17BBD" w:rsidRPr="00B07636" w:rsidRDefault="00C7169E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2025. 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>december 3-án 10.00-11.00</w:t>
      </w:r>
      <w:r w:rsidR="003A7CA4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 w:rsidR="003A7CA4"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</w:t>
      </w:r>
    </w:p>
    <w:p w14:paraId="4F231C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06075F" w14:textId="77777777" w:rsidR="00A94FF3" w:rsidRPr="00AB2EE2" w:rsidRDefault="00A94FF3" w:rsidP="00A94F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14:paraId="2F557A77" w14:textId="77777777" w:rsidR="00A94FF3" w:rsidRPr="00B07636" w:rsidRDefault="00A94FF3" w:rsidP="00A94FF3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14:paraId="7D47EE7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B95014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2E5F194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595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C879CAA" w14:textId="56199B3B"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társasházi közös költség,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25C4"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 </w:t>
      </w:r>
      <w:r w:rsidR="00062B26">
        <w:rPr>
          <w:rFonts w:ascii="Calibri" w:eastAsia="Times New Roman" w:hAnsi="Calibri" w:cs="Calibri"/>
          <w:sz w:val="24"/>
          <w:szCs w:val="24"/>
          <w:lang w:eastAsia="hu-HU"/>
        </w:rPr>
        <w:t>12.985</w:t>
      </w:r>
      <w:r w:rsidR="005425C4" w:rsidRPr="00905CA4">
        <w:rPr>
          <w:rFonts w:ascii="Calibri" w:eastAsia="Times New Roman" w:hAnsi="Calibri" w:cs="Calibri"/>
          <w:sz w:val="24"/>
          <w:szCs w:val="24"/>
          <w:lang w:eastAsia="hu-HU"/>
        </w:rPr>
        <w:t>- Ft/hó</w:t>
      </w:r>
    </w:p>
    <w:p w14:paraId="6991FA46" w14:textId="77777777"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helyi adó,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1DC9D2C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2A7833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60C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FDB634B" w14:textId="77777777" w:rsidR="005425C4" w:rsidRPr="00D5191C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 által kötött közmű-továbbadási szerződésminták a jelen pályázat megjelenési hel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E7D0339" w14:textId="77777777" w:rsidR="005425C4" w:rsidRPr="00CA5647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0CF166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23F2E00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378844A1" w14:textId="77777777" w:rsidR="00603BFC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BDAC29" w14:textId="58B9D34C" w:rsidR="00603BFC" w:rsidRPr="00213AC2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szeszesitalt forgalmazni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tilos!</w:t>
      </w:r>
    </w:p>
    <w:p w14:paraId="648241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2871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4EAA445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50D80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1F530A9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6588C2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E0575F5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528AFDE9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24ED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393BBF8B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30008D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091FEE3" w14:textId="77777777" w:rsidR="00997682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BEBFFE3" w14:textId="77777777" w:rsidR="003956C1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7C494DD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14:paraId="3B8FA8C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14B4AAB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07C2A36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66C13EA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14CA98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3ACDDD2" w14:textId="77777777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68865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pályázó ajánlati kötöttsége a pályázat benyújtási határidejének napjától 120 napig tart. A nyertes pályázónak az eredményhirdetést követő 30 napon belül a bérleti szerződést meg kell kötnie.</w:t>
      </w:r>
    </w:p>
    <w:p w14:paraId="306B72FE" w14:textId="3071734D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1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34226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1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0"/>
    <w:p w14:paraId="21FC35D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AB7CD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44E1DD63" w14:textId="646A4ED4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C7169E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Kiíró.</w:t>
      </w:r>
    </w:p>
    <w:p w14:paraId="27F6F4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8019087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F125764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AF9B0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4DC2826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344B1A" w14:textId="77777777" w:rsidR="00C7169E" w:rsidRPr="00391A0E" w:rsidRDefault="00C7169E" w:rsidP="00C7169E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35A7DE70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0D515F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F7657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6FBF8F7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8B1629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DE1B74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D0150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33F86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68E84C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A485AB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A8FE10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2778EB" w14:textId="77777777" w:rsidR="00097E6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3D71">
        <w:rPr>
          <w:rFonts w:ascii="Calibri" w:eastAsia="Times New Roman" w:hAnsi="Calibri" w:cs="Calibri"/>
          <w:sz w:val="24"/>
          <w:szCs w:val="24"/>
          <w:lang w:eastAsia="hu-HU"/>
        </w:rPr>
        <w:t>Adatlap</w:t>
      </w:r>
    </w:p>
    <w:p w14:paraId="3E567F53" w14:textId="77777777" w:rsidR="005425C4" w:rsidRPr="009F4DDB" w:rsidRDefault="005425C4" w:rsidP="0054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75F7696" w14:textId="77777777" w:rsidR="00543D71" w:rsidRDefault="00543D71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44550D64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XI. Kosztolányi D. tér 10. </w:t>
      </w:r>
    </w:p>
    <w:p w14:paraId="0DEF9850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2B7F70">
        <w:rPr>
          <w:rFonts w:ascii="Calibri" w:eastAsia="Calibri" w:hAnsi="Calibri" w:cs="Calibri"/>
          <w:b/>
          <w:i/>
        </w:rPr>
        <w:t>Bp. XI. kerület 4367/31/A/14</w:t>
      </w:r>
    </w:p>
    <w:p w14:paraId="3BB2E684" w14:textId="77777777" w:rsidR="005425C4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>Leltári szám: LSZ0001333</w:t>
      </w:r>
    </w:p>
    <w:p w14:paraId="59422B4C" w14:textId="77777777" w:rsidR="005425C4" w:rsidRPr="002B7F70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3</w:t>
      </w:r>
      <w:r w:rsidRPr="002B7F70">
        <w:rPr>
          <w:rFonts w:ascii="Calibri" w:eastAsia="Calibri" w:hAnsi="Calibri" w:cs="Calibri"/>
          <w:i/>
        </w:rPr>
        <w:t>5 m2</w:t>
      </w:r>
    </w:p>
    <w:p w14:paraId="5A83D82D" w14:textId="77777777" w:rsidR="005425C4" w:rsidRPr="00543D71" w:rsidRDefault="005425C4" w:rsidP="00543D7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501BC7">
        <w:rPr>
          <w:rFonts w:ascii="Calibri" w:eastAsia="Calibri" w:hAnsi="Calibri" w:cs="Calibri"/>
          <w:i/>
        </w:rPr>
        <w:t>Bérleményazonosító:</w:t>
      </w:r>
      <w:r w:rsidRPr="00501BC7">
        <w:t xml:space="preserve"> </w:t>
      </w:r>
      <w:r w:rsidRPr="00501BC7">
        <w:rPr>
          <w:rFonts w:ascii="Calibri" w:eastAsia="Calibri" w:hAnsi="Calibri" w:cs="Calibri"/>
          <w:i/>
        </w:rPr>
        <w:t>Bp</w:t>
      </w:r>
      <w:r w:rsidRPr="002B7F70">
        <w:rPr>
          <w:rFonts w:ascii="Calibri" w:eastAsia="Calibri" w:hAnsi="Calibri" w:cs="Calibri"/>
          <w:i/>
        </w:rPr>
        <w:t>. XI. ker. 4367/31/A/14 H</w:t>
      </w:r>
    </w:p>
    <w:p w14:paraId="0F0920D3" w14:textId="77777777" w:rsidR="005425C4" w:rsidRPr="009F4DDB" w:rsidRDefault="005425C4" w:rsidP="005425C4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C3CF666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79C58649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29BD99A1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 (szuterén), utcai bejárattal rendelkezik.</w:t>
      </w:r>
    </w:p>
    <w:p w14:paraId="69BB79BF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3</w:t>
      </w:r>
    </w:p>
    <w:p w14:paraId="583A806F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>:</w:t>
      </w:r>
    </w:p>
    <w:p w14:paraId="575DF95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4 m2</w:t>
      </w:r>
    </w:p>
    <w:p w14:paraId="4B326DD8" w14:textId="77777777" w:rsidR="005425C4" w:rsidRPr="002B7F70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közlekedő 2,5 m2</w:t>
      </w:r>
    </w:p>
    <w:p w14:paraId="68ACD40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iroda 6 m2</w:t>
      </w:r>
    </w:p>
    <w:p w14:paraId="494E10B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üzem 19 m2</w:t>
      </w:r>
    </w:p>
    <w:p w14:paraId="52E41AF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2 m2</w:t>
      </w:r>
    </w:p>
    <w:p w14:paraId="13EB5172" w14:textId="77777777" w:rsidR="005425C4" w:rsidRPr="006E6998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1,5 m2</w:t>
      </w:r>
      <w:r w:rsidRPr="006E6998">
        <w:rPr>
          <w:rFonts w:ascii="Calibri" w:hAnsi="Calibri" w:cs="Calibri"/>
        </w:rPr>
        <w:t xml:space="preserve">                   </w:t>
      </w:r>
    </w:p>
    <w:p w14:paraId="45A0427A" w14:textId="2565665F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 xml:space="preserve">: </w:t>
      </w:r>
      <w:r w:rsidR="00483495">
        <w:rPr>
          <w:rFonts w:ascii="Calibri" w:hAnsi="Calibri" w:cs="Calibri"/>
        </w:rPr>
        <w:t>átlagos felhasználásra megfelelő</w:t>
      </w:r>
    </w:p>
    <w:p w14:paraId="302327C6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gépkocsival, autóbusszal </w:t>
      </w:r>
    </w:p>
    <w:p w14:paraId="4FB9AE85" w14:textId="3F0F80CF" w:rsidR="005425C4" w:rsidRPr="00483495" w:rsidRDefault="005425C4" w:rsidP="005425C4">
      <w:pPr>
        <w:pStyle w:val="Szvegtrzs"/>
        <w:spacing w:before="120"/>
        <w:rPr>
          <w:rFonts w:ascii="Calibri" w:hAnsi="Calibri" w:cs="Calibri"/>
          <w:b/>
          <w:bCs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 van</w:t>
      </w:r>
      <w:r w:rsidRPr="009F4DDB">
        <w:rPr>
          <w:rFonts w:ascii="Calibri" w:hAnsi="Calibri" w:cs="Calibri"/>
        </w:rPr>
        <w:t xml:space="preserve">. </w:t>
      </w:r>
      <w:r w:rsidR="00483495" w:rsidRPr="00483495">
        <w:rPr>
          <w:rFonts w:ascii="Calibri" w:hAnsi="Calibri" w:cs="Calibri"/>
          <w:b/>
          <w:bCs/>
        </w:rPr>
        <w:t>A BKV Zrt. parkolási lehetőséget nem biztosít!</w:t>
      </w:r>
    </w:p>
    <w:p w14:paraId="21690B1F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0255315E" w14:textId="15302BE7" w:rsidR="005425C4" w:rsidRDefault="005425C4" w:rsidP="00062B2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Korábban autóbusz végállomási tartózkodó/bérletpénztár volt, jelenleg bérbe adva </w:t>
      </w:r>
      <w:r w:rsidRPr="002B7F70">
        <w:rPr>
          <w:rFonts w:ascii="Calibri" w:hAnsi="Calibri" w:cs="Calibri"/>
        </w:rPr>
        <w:t>reformkonyha/catering service, rendezvényi étkeztetés céljára</w:t>
      </w:r>
      <w:r w:rsidRPr="009F4DDB">
        <w:rPr>
          <w:rFonts w:ascii="Calibri" w:hAnsi="Calibri" w:cs="Calibri"/>
        </w:rPr>
        <w:tab/>
      </w:r>
    </w:p>
    <w:p w14:paraId="4CBA3822" w14:textId="77777777" w:rsidR="00062B26" w:rsidRPr="009F4DDB" w:rsidRDefault="00062B26" w:rsidP="00062B26">
      <w:pPr>
        <w:pStyle w:val="Szvegtrzs"/>
        <w:rPr>
          <w:rFonts w:ascii="Calibri" w:hAnsi="Calibri" w:cs="Calibri"/>
        </w:rPr>
      </w:pPr>
    </w:p>
    <w:p w14:paraId="1953A576" w14:textId="77777777" w:rsidR="005425C4" w:rsidRPr="00543D71" w:rsidRDefault="005425C4" w:rsidP="005425C4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38FF7032" w14:textId="77777777" w:rsidR="005425C4" w:rsidRPr="009C28F2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3A7FEDDB" w14:textId="295168B1" w:rsidR="005425C4" w:rsidRPr="009F4DDB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társasházi közös költség</w:t>
      </w:r>
      <w:r w:rsidR="00384409">
        <w:rPr>
          <w:rFonts w:ascii="Calibri" w:eastAsia="Calibri" w:hAnsi="Calibri" w:cs="Calibri"/>
        </w:rPr>
        <w:t>: (a legutóbbi közlés szerint</w:t>
      </w:r>
      <w:r w:rsidR="00905CA4">
        <w:rPr>
          <w:rFonts w:ascii="Calibri" w:eastAsia="Calibri" w:hAnsi="Calibri" w:cs="Calibri"/>
        </w:rPr>
        <w:t>)</w:t>
      </w:r>
      <w:r w:rsidR="00384409">
        <w:rPr>
          <w:rFonts w:ascii="Calibri" w:eastAsia="Calibri" w:hAnsi="Calibri" w:cs="Calibri"/>
        </w:rPr>
        <w:t xml:space="preserve"> </w:t>
      </w:r>
      <w:r w:rsidR="00062B26">
        <w:rPr>
          <w:rFonts w:ascii="Calibri" w:eastAsia="Calibri" w:hAnsi="Calibri" w:cs="Calibri"/>
        </w:rPr>
        <w:t>12.985</w:t>
      </w:r>
      <w:r w:rsidR="00384409" w:rsidRPr="00133C16">
        <w:rPr>
          <w:rFonts w:ascii="Calibri" w:eastAsia="Calibri" w:hAnsi="Calibri" w:cs="Calibri"/>
        </w:rPr>
        <w:t>,-</w:t>
      </w:r>
      <w:r w:rsidRPr="00384409">
        <w:rPr>
          <w:rFonts w:ascii="Calibri" w:eastAsia="Calibri" w:hAnsi="Calibri" w:cs="Calibri"/>
        </w:rPr>
        <w:t>Ft/hó</w:t>
      </w:r>
    </w:p>
    <w:p w14:paraId="58D4AD2B" w14:textId="77777777" w:rsidR="00384409" w:rsidRPr="009F4DDB" w:rsidRDefault="00384409" w:rsidP="00543D71">
      <w:pPr>
        <w:jc w:val="both"/>
        <w:rPr>
          <w:rFonts w:ascii="Calibri" w:eastAsia="Calibri" w:hAnsi="Calibri" w:cs="Calibri"/>
        </w:rPr>
      </w:pPr>
    </w:p>
    <w:p w14:paraId="720436D1" w14:textId="77777777" w:rsidR="005425C4" w:rsidRPr="009F4DDB" w:rsidRDefault="005425C4" w:rsidP="005425C4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14:paraId="26B7D4DB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Ivóvíz ellátás: van </w:t>
      </w:r>
    </w:p>
    <w:p w14:paraId="756DA2CF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9F4DDB">
        <w:rPr>
          <w:rFonts w:ascii="Calibri" w:eastAsia="Calibri" w:hAnsi="Calibri" w:cs="Calibri"/>
        </w:rPr>
        <w:t>önálló mérőóra</w:t>
      </w:r>
      <w:bookmarkEnd w:id="2"/>
      <w:r w:rsidRPr="009F4DDB">
        <w:rPr>
          <w:rFonts w:ascii="Calibri" w:eastAsia="Calibri" w:hAnsi="Calibri" w:cs="Calibri"/>
        </w:rPr>
        <w:t>: nincs közszolgáltató</w:t>
      </w:r>
      <w:r>
        <w:rPr>
          <w:rFonts w:ascii="Calibri" w:eastAsia="Calibri" w:hAnsi="Calibri" w:cs="Calibri"/>
        </w:rPr>
        <w:t xml:space="preserve">, vagy a Társasház </w:t>
      </w:r>
    </w:p>
    <w:p w14:paraId="0A0BC375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Szennyvíz hálózat: városi hálózatra csatlakozik</w:t>
      </w:r>
    </w:p>
    <w:p w14:paraId="0056147C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Elektromos energia: van</w:t>
      </w:r>
    </w:p>
    <w:p w14:paraId="015C7646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lastRenderedPageBreak/>
        <w:t xml:space="preserve">önálló mérőóra </w:t>
      </w:r>
    </w:p>
    <w:p w14:paraId="533208C3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Gázellátás: van </w:t>
      </w:r>
    </w:p>
    <w:p w14:paraId="418704EE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önálló mérőóra</w:t>
      </w:r>
    </w:p>
    <w:p w14:paraId="73D506AF" w14:textId="77777777" w:rsidR="005425C4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4E6E5AD0" w14:textId="77777777" w:rsidR="005425C4" w:rsidRPr="009F4DDB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7A9EC57C" w14:textId="77777777" w:rsidR="005425C4" w:rsidRPr="006D21A5" w:rsidRDefault="005425C4" w:rsidP="005425C4">
      <w:pPr>
        <w:pStyle w:val="Nincstrkz"/>
        <w:jc w:val="center"/>
        <w:rPr>
          <w:vertAlign w:val="superscript"/>
        </w:rPr>
      </w:pPr>
      <w:r w:rsidRPr="006D21A5">
        <w:t>Budapest, XI. kerület Kosztolányi Dezső tér 10.</w:t>
      </w:r>
    </w:p>
    <w:p w14:paraId="380B23C7" w14:textId="77777777" w:rsidR="005425C4" w:rsidRPr="006D21A5" w:rsidRDefault="005425C4" w:rsidP="005425C4">
      <w:pPr>
        <w:pStyle w:val="Nincstrkz"/>
        <w:jc w:val="center"/>
      </w:pPr>
      <w:r w:rsidRPr="006D21A5">
        <w:t>4367/31/A/14 hrsz. Bérlemény</w:t>
      </w:r>
    </w:p>
    <w:p w14:paraId="1E685B58" w14:textId="77777777" w:rsidR="005425C4" w:rsidRPr="00114F8E" w:rsidRDefault="005425C4" w:rsidP="005425C4">
      <w:pPr>
        <w:pStyle w:val="Nincstrkz"/>
      </w:pPr>
    </w:p>
    <w:p w14:paraId="2484EE7A" w14:textId="77777777" w:rsidR="005425C4" w:rsidRPr="00493360" w:rsidRDefault="005425C4" w:rsidP="005425C4">
      <w:pPr>
        <w:pStyle w:val="Nincstrkz"/>
      </w:pPr>
      <w:r w:rsidRPr="006D21A5">
        <w:t>Átnézeti rajz:</w:t>
      </w:r>
    </w:p>
    <w:p w14:paraId="1ABD77F1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1A84CEAD" wp14:editId="73F98FB9">
            <wp:extent cx="2809875" cy="29527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262C" w14:textId="77777777" w:rsidR="000B5E47" w:rsidRDefault="000B5E47" w:rsidP="005425C4">
      <w:pPr>
        <w:pStyle w:val="Nincstrkz"/>
        <w:jc w:val="center"/>
      </w:pPr>
    </w:p>
    <w:p w14:paraId="24C3E5CC" w14:textId="77777777" w:rsidR="00C7169E" w:rsidRDefault="00C7169E" w:rsidP="005425C4">
      <w:pPr>
        <w:pStyle w:val="Nincstrkz"/>
        <w:jc w:val="center"/>
      </w:pPr>
    </w:p>
    <w:p w14:paraId="434BD860" w14:textId="77777777" w:rsidR="00C7169E" w:rsidRDefault="00C7169E" w:rsidP="005425C4">
      <w:pPr>
        <w:pStyle w:val="Nincstrkz"/>
        <w:jc w:val="center"/>
      </w:pPr>
    </w:p>
    <w:p w14:paraId="79DA5A97" w14:textId="77777777" w:rsidR="00C7169E" w:rsidRDefault="00C7169E" w:rsidP="005425C4">
      <w:pPr>
        <w:pStyle w:val="Nincstrkz"/>
        <w:jc w:val="center"/>
      </w:pPr>
    </w:p>
    <w:p w14:paraId="497584DA" w14:textId="77777777" w:rsidR="00C7169E" w:rsidRDefault="00C7169E" w:rsidP="005425C4">
      <w:pPr>
        <w:pStyle w:val="Nincstrkz"/>
        <w:jc w:val="center"/>
      </w:pPr>
    </w:p>
    <w:p w14:paraId="27F4411B" w14:textId="77777777" w:rsidR="00C7169E" w:rsidRDefault="00C7169E" w:rsidP="005425C4">
      <w:pPr>
        <w:pStyle w:val="Nincstrkz"/>
        <w:jc w:val="center"/>
      </w:pPr>
    </w:p>
    <w:p w14:paraId="23C8CEF4" w14:textId="77777777" w:rsidR="00C7169E" w:rsidRDefault="00C7169E" w:rsidP="005425C4">
      <w:pPr>
        <w:pStyle w:val="Nincstrkz"/>
        <w:jc w:val="center"/>
      </w:pPr>
    </w:p>
    <w:p w14:paraId="5972442D" w14:textId="77777777" w:rsidR="00C7169E" w:rsidRDefault="00C7169E" w:rsidP="005425C4">
      <w:pPr>
        <w:pStyle w:val="Nincstrkz"/>
        <w:jc w:val="center"/>
      </w:pPr>
    </w:p>
    <w:p w14:paraId="30F4CDD6" w14:textId="77777777" w:rsidR="00C7169E" w:rsidRDefault="00C7169E" w:rsidP="005425C4">
      <w:pPr>
        <w:pStyle w:val="Nincstrkz"/>
        <w:jc w:val="center"/>
      </w:pPr>
    </w:p>
    <w:p w14:paraId="443D95CB" w14:textId="77777777" w:rsidR="00C7169E" w:rsidRDefault="00C7169E" w:rsidP="005425C4">
      <w:pPr>
        <w:pStyle w:val="Nincstrkz"/>
        <w:jc w:val="center"/>
      </w:pPr>
    </w:p>
    <w:p w14:paraId="1A7D50CC" w14:textId="77777777" w:rsidR="00C7169E" w:rsidRDefault="00C7169E" w:rsidP="005425C4">
      <w:pPr>
        <w:pStyle w:val="Nincstrkz"/>
        <w:jc w:val="center"/>
      </w:pPr>
    </w:p>
    <w:p w14:paraId="6B13990B" w14:textId="77777777" w:rsidR="00C7169E" w:rsidRDefault="00C7169E" w:rsidP="005425C4">
      <w:pPr>
        <w:pStyle w:val="Nincstrkz"/>
        <w:jc w:val="center"/>
      </w:pPr>
    </w:p>
    <w:p w14:paraId="4BA5593F" w14:textId="77777777" w:rsidR="00C7169E" w:rsidRDefault="00C7169E" w:rsidP="005425C4">
      <w:pPr>
        <w:pStyle w:val="Nincstrkz"/>
        <w:jc w:val="center"/>
      </w:pPr>
    </w:p>
    <w:p w14:paraId="1DB1AC2B" w14:textId="77777777" w:rsidR="00C7169E" w:rsidRDefault="00C7169E" w:rsidP="005425C4">
      <w:pPr>
        <w:pStyle w:val="Nincstrkz"/>
        <w:jc w:val="center"/>
      </w:pPr>
    </w:p>
    <w:p w14:paraId="1DF2B4B9" w14:textId="77777777" w:rsidR="00C7169E" w:rsidRDefault="00C7169E" w:rsidP="005425C4">
      <w:pPr>
        <w:pStyle w:val="Nincstrkz"/>
        <w:jc w:val="center"/>
      </w:pPr>
    </w:p>
    <w:p w14:paraId="7ADB1281" w14:textId="77777777" w:rsidR="00C7169E" w:rsidRDefault="00C7169E" w:rsidP="005425C4">
      <w:pPr>
        <w:pStyle w:val="Nincstrkz"/>
        <w:jc w:val="center"/>
      </w:pPr>
    </w:p>
    <w:p w14:paraId="6394CDF7" w14:textId="77777777" w:rsidR="00C7169E" w:rsidRDefault="00C7169E" w:rsidP="005425C4">
      <w:pPr>
        <w:pStyle w:val="Nincstrkz"/>
        <w:jc w:val="center"/>
      </w:pPr>
    </w:p>
    <w:p w14:paraId="650A64DE" w14:textId="77777777" w:rsidR="00C7169E" w:rsidRDefault="00C7169E" w:rsidP="005425C4">
      <w:pPr>
        <w:pStyle w:val="Nincstrkz"/>
        <w:jc w:val="center"/>
      </w:pPr>
    </w:p>
    <w:p w14:paraId="739B3130" w14:textId="77777777" w:rsidR="00C7169E" w:rsidRDefault="00C7169E" w:rsidP="005425C4">
      <w:pPr>
        <w:pStyle w:val="Nincstrkz"/>
        <w:jc w:val="center"/>
      </w:pPr>
    </w:p>
    <w:p w14:paraId="54FBEB9A" w14:textId="77777777" w:rsidR="00C7169E" w:rsidRDefault="00C7169E" w:rsidP="005425C4">
      <w:pPr>
        <w:pStyle w:val="Nincstrkz"/>
        <w:jc w:val="center"/>
      </w:pPr>
    </w:p>
    <w:p w14:paraId="58432618" w14:textId="77777777" w:rsidR="00C7169E" w:rsidRDefault="00C7169E" w:rsidP="005425C4">
      <w:pPr>
        <w:pStyle w:val="Nincstrkz"/>
        <w:jc w:val="center"/>
      </w:pPr>
    </w:p>
    <w:p w14:paraId="1DBCBDDF" w14:textId="77777777" w:rsidR="00C7169E" w:rsidRDefault="00C7169E" w:rsidP="005425C4">
      <w:pPr>
        <w:pStyle w:val="Nincstrkz"/>
        <w:jc w:val="center"/>
      </w:pPr>
    </w:p>
    <w:p w14:paraId="06C5FB52" w14:textId="77777777" w:rsidR="00C7169E" w:rsidRDefault="00C7169E" w:rsidP="005425C4">
      <w:pPr>
        <w:pStyle w:val="Nincstrkz"/>
        <w:jc w:val="center"/>
      </w:pPr>
    </w:p>
    <w:p w14:paraId="3EB63745" w14:textId="77777777" w:rsidR="00C7169E" w:rsidRDefault="00C7169E" w:rsidP="005425C4">
      <w:pPr>
        <w:pStyle w:val="Nincstrkz"/>
        <w:jc w:val="center"/>
      </w:pPr>
    </w:p>
    <w:p w14:paraId="67586D14" w14:textId="77777777" w:rsidR="000B5E47" w:rsidRDefault="000B5E47" w:rsidP="005425C4">
      <w:pPr>
        <w:pStyle w:val="Nincstrkz"/>
        <w:jc w:val="center"/>
      </w:pPr>
    </w:p>
    <w:p w14:paraId="465D8549" w14:textId="77777777" w:rsidR="005425C4" w:rsidRPr="006D21A5" w:rsidRDefault="005425C4" w:rsidP="005425C4">
      <w:pPr>
        <w:pStyle w:val="Nincstrkz"/>
        <w:jc w:val="center"/>
      </w:pPr>
      <w:r w:rsidRPr="006D21A5">
        <w:t>Budapest, XI. kerület Kosztolányi Dezső tér 10.</w:t>
      </w:r>
    </w:p>
    <w:p w14:paraId="0CCF2660" w14:textId="77777777" w:rsidR="005425C4" w:rsidRPr="006D21A5" w:rsidRDefault="005425C4" w:rsidP="005425C4">
      <w:pPr>
        <w:pStyle w:val="Nincstrkz"/>
        <w:jc w:val="center"/>
      </w:pPr>
      <w:r w:rsidRPr="006D21A5">
        <w:t>4367/31/A/14 hrsz. Bérlemény</w:t>
      </w:r>
    </w:p>
    <w:p w14:paraId="01FFF716" w14:textId="77777777" w:rsidR="005425C4" w:rsidRDefault="005425C4" w:rsidP="005425C4">
      <w:pPr>
        <w:pStyle w:val="Nincstrkz"/>
        <w:jc w:val="center"/>
      </w:pPr>
    </w:p>
    <w:p w14:paraId="53B6C209" w14:textId="77777777" w:rsidR="005425C4" w:rsidRPr="00114F8E" w:rsidRDefault="005425C4" w:rsidP="005425C4">
      <w:pPr>
        <w:pStyle w:val="Nincstrkz"/>
      </w:pPr>
      <w:r w:rsidRPr="00114F8E">
        <w:t>Bérlemény alaprajz</w:t>
      </w:r>
      <w:r w:rsidRPr="009E1175">
        <w:rPr>
          <w:u w:val="none"/>
        </w:rPr>
        <w:t>: 35 m</w:t>
      </w:r>
      <w:r w:rsidRPr="009E1175">
        <w:rPr>
          <w:u w:val="none"/>
          <w:vertAlign w:val="superscript"/>
        </w:rPr>
        <w:t>2</w:t>
      </w:r>
    </w:p>
    <w:p w14:paraId="253EB235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480B93FC" wp14:editId="4EB1A4CB">
            <wp:extent cx="2811780" cy="404936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80" cy="405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BCB8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246EC75F" w14:textId="77777777" w:rsidR="005425C4" w:rsidRDefault="005425C4" w:rsidP="005425C4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48E349E6" w14:textId="77777777" w:rsidR="005425C4" w:rsidRDefault="005425C4" w:rsidP="005425C4">
      <w:pPr>
        <w:outlineLvl w:val="2"/>
        <w:rPr>
          <w:rFonts w:ascii="Calibri" w:hAnsi="Calibri" w:cs="Calibri"/>
        </w:rPr>
      </w:pPr>
      <w:r w:rsidRPr="004216C0">
        <w:rPr>
          <w:noProof/>
        </w:rPr>
        <w:drawing>
          <wp:inline distT="0" distB="0" distL="0" distR="0" wp14:anchorId="46F777D4" wp14:editId="100BDC5C">
            <wp:extent cx="3246120" cy="2699332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61" cy="270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3D8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7F49F6C2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C62E4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BKV Zrt. Ingatlanhasznosítási osztály</w:t>
      </w:r>
    </w:p>
    <w:p w14:paraId="4BBAACC1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23F7B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46CA2395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2022. március hónap.</w:t>
      </w:r>
    </w:p>
    <w:p w14:paraId="53C3D30F" w14:textId="77777777"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7AC2" w14:textId="77777777" w:rsidR="00186DF4" w:rsidRDefault="00186DF4" w:rsidP="00C01EE0">
      <w:pPr>
        <w:spacing w:after="0" w:line="240" w:lineRule="auto"/>
      </w:pPr>
      <w:r>
        <w:separator/>
      </w:r>
    </w:p>
  </w:endnote>
  <w:endnote w:type="continuationSeparator" w:id="0">
    <w:p w14:paraId="6951C3BE" w14:textId="77777777" w:rsidR="00186DF4" w:rsidRDefault="00186DF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27B1748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F8">
          <w:rPr>
            <w:noProof/>
          </w:rPr>
          <w:t>4</w:t>
        </w:r>
        <w:r>
          <w:fldChar w:fldCharType="end"/>
        </w:r>
      </w:p>
    </w:sdtContent>
  </w:sdt>
  <w:p w14:paraId="4738E167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8DE8" w14:textId="77777777" w:rsidR="00186DF4" w:rsidRDefault="00186DF4" w:rsidP="00C01EE0">
      <w:pPr>
        <w:spacing w:after="0" w:line="240" w:lineRule="auto"/>
      </w:pPr>
      <w:r>
        <w:separator/>
      </w:r>
    </w:p>
  </w:footnote>
  <w:footnote w:type="continuationSeparator" w:id="0">
    <w:p w14:paraId="0990F017" w14:textId="77777777" w:rsidR="00186DF4" w:rsidRDefault="00186DF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3931">
    <w:abstractNumId w:val="10"/>
  </w:num>
  <w:num w:numId="2" w16cid:durableId="918514341">
    <w:abstractNumId w:val="15"/>
  </w:num>
  <w:num w:numId="3" w16cid:durableId="628361278">
    <w:abstractNumId w:val="5"/>
  </w:num>
  <w:num w:numId="4" w16cid:durableId="2058120230">
    <w:abstractNumId w:val="13"/>
  </w:num>
  <w:num w:numId="5" w16cid:durableId="1651012085">
    <w:abstractNumId w:val="3"/>
  </w:num>
  <w:num w:numId="6" w16cid:durableId="2021815633">
    <w:abstractNumId w:val="4"/>
  </w:num>
  <w:num w:numId="7" w16cid:durableId="1970089407">
    <w:abstractNumId w:val="2"/>
  </w:num>
  <w:num w:numId="8" w16cid:durableId="1488938993">
    <w:abstractNumId w:val="7"/>
  </w:num>
  <w:num w:numId="9" w16cid:durableId="276643354">
    <w:abstractNumId w:val="8"/>
  </w:num>
  <w:num w:numId="10" w16cid:durableId="1105880385">
    <w:abstractNumId w:val="17"/>
  </w:num>
  <w:num w:numId="11" w16cid:durableId="1425104254">
    <w:abstractNumId w:val="0"/>
  </w:num>
  <w:num w:numId="12" w16cid:durableId="1211304087">
    <w:abstractNumId w:val="14"/>
  </w:num>
  <w:num w:numId="13" w16cid:durableId="993601919">
    <w:abstractNumId w:val="11"/>
  </w:num>
  <w:num w:numId="14" w16cid:durableId="853154415">
    <w:abstractNumId w:val="9"/>
  </w:num>
  <w:num w:numId="15" w16cid:durableId="699207021">
    <w:abstractNumId w:val="12"/>
  </w:num>
  <w:num w:numId="16" w16cid:durableId="331840411">
    <w:abstractNumId w:val="6"/>
  </w:num>
  <w:num w:numId="17" w16cid:durableId="2065443771">
    <w:abstractNumId w:val="1"/>
  </w:num>
  <w:num w:numId="18" w16cid:durableId="119232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5E89"/>
    <w:rsid w:val="00024EDF"/>
    <w:rsid w:val="00031AD6"/>
    <w:rsid w:val="0003673B"/>
    <w:rsid w:val="000401AF"/>
    <w:rsid w:val="000425BC"/>
    <w:rsid w:val="00047133"/>
    <w:rsid w:val="00062B26"/>
    <w:rsid w:val="00065D4E"/>
    <w:rsid w:val="00066DC5"/>
    <w:rsid w:val="0008176A"/>
    <w:rsid w:val="000827E7"/>
    <w:rsid w:val="00097E6D"/>
    <w:rsid w:val="000B5E47"/>
    <w:rsid w:val="000C6585"/>
    <w:rsid w:val="000D6F4A"/>
    <w:rsid w:val="000E389D"/>
    <w:rsid w:val="000F5FDB"/>
    <w:rsid w:val="00102731"/>
    <w:rsid w:val="00110C85"/>
    <w:rsid w:val="00113D1A"/>
    <w:rsid w:val="0012661A"/>
    <w:rsid w:val="00126666"/>
    <w:rsid w:val="00133C16"/>
    <w:rsid w:val="00150C3A"/>
    <w:rsid w:val="00171F97"/>
    <w:rsid w:val="00186DF4"/>
    <w:rsid w:val="001920EE"/>
    <w:rsid w:val="00195C95"/>
    <w:rsid w:val="001A0B19"/>
    <w:rsid w:val="001B4DDB"/>
    <w:rsid w:val="001D68CE"/>
    <w:rsid w:val="001D7723"/>
    <w:rsid w:val="001E6CD1"/>
    <w:rsid w:val="001F7BAB"/>
    <w:rsid w:val="0020096A"/>
    <w:rsid w:val="002073CA"/>
    <w:rsid w:val="00213AC2"/>
    <w:rsid w:val="0021435C"/>
    <w:rsid w:val="00216840"/>
    <w:rsid w:val="0022121A"/>
    <w:rsid w:val="002264B3"/>
    <w:rsid w:val="0024001F"/>
    <w:rsid w:val="00256A46"/>
    <w:rsid w:val="0026330F"/>
    <w:rsid w:val="00265D00"/>
    <w:rsid w:val="00275F91"/>
    <w:rsid w:val="00282B49"/>
    <w:rsid w:val="002874DA"/>
    <w:rsid w:val="0029200C"/>
    <w:rsid w:val="002B78C4"/>
    <w:rsid w:val="002C2A20"/>
    <w:rsid w:val="002C3A2E"/>
    <w:rsid w:val="002E19C0"/>
    <w:rsid w:val="002E28BC"/>
    <w:rsid w:val="002E4BCD"/>
    <w:rsid w:val="002F4001"/>
    <w:rsid w:val="00301392"/>
    <w:rsid w:val="003016CC"/>
    <w:rsid w:val="0031454F"/>
    <w:rsid w:val="003331B9"/>
    <w:rsid w:val="003344BB"/>
    <w:rsid w:val="00342261"/>
    <w:rsid w:val="003634CF"/>
    <w:rsid w:val="00384409"/>
    <w:rsid w:val="003956C1"/>
    <w:rsid w:val="003A1594"/>
    <w:rsid w:val="003A7CA4"/>
    <w:rsid w:val="003B4189"/>
    <w:rsid w:val="003B6B75"/>
    <w:rsid w:val="003B7681"/>
    <w:rsid w:val="003C142C"/>
    <w:rsid w:val="003C1A3E"/>
    <w:rsid w:val="003D143B"/>
    <w:rsid w:val="003D1A97"/>
    <w:rsid w:val="003E18DC"/>
    <w:rsid w:val="003E5EFF"/>
    <w:rsid w:val="003F3C26"/>
    <w:rsid w:val="003F79BF"/>
    <w:rsid w:val="004177CA"/>
    <w:rsid w:val="00442C5A"/>
    <w:rsid w:val="00443D62"/>
    <w:rsid w:val="00477C00"/>
    <w:rsid w:val="00483495"/>
    <w:rsid w:val="004B32E7"/>
    <w:rsid w:val="004C40C8"/>
    <w:rsid w:val="004D0890"/>
    <w:rsid w:val="004D555C"/>
    <w:rsid w:val="004E7DF8"/>
    <w:rsid w:val="00501BC7"/>
    <w:rsid w:val="00517719"/>
    <w:rsid w:val="00530174"/>
    <w:rsid w:val="005425C4"/>
    <w:rsid w:val="00543D71"/>
    <w:rsid w:val="00552A7F"/>
    <w:rsid w:val="005637AE"/>
    <w:rsid w:val="0056618B"/>
    <w:rsid w:val="00591105"/>
    <w:rsid w:val="00596920"/>
    <w:rsid w:val="005C491B"/>
    <w:rsid w:val="005C6FF9"/>
    <w:rsid w:val="005D7F06"/>
    <w:rsid w:val="005E23BC"/>
    <w:rsid w:val="005E3877"/>
    <w:rsid w:val="006010F8"/>
    <w:rsid w:val="00603BFC"/>
    <w:rsid w:val="00625966"/>
    <w:rsid w:val="006354FD"/>
    <w:rsid w:val="006601B2"/>
    <w:rsid w:val="00673049"/>
    <w:rsid w:val="0068721B"/>
    <w:rsid w:val="006B1491"/>
    <w:rsid w:val="006B3048"/>
    <w:rsid w:val="006E338B"/>
    <w:rsid w:val="0070059A"/>
    <w:rsid w:val="00724590"/>
    <w:rsid w:val="007279AB"/>
    <w:rsid w:val="00744000"/>
    <w:rsid w:val="0074489E"/>
    <w:rsid w:val="00751374"/>
    <w:rsid w:val="00751F1A"/>
    <w:rsid w:val="007520D6"/>
    <w:rsid w:val="00754284"/>
    <w:rsid w:val="007822AD"/>
    <w:rsid w:val="007E5A47"/>
    <w:rsid w:val="007F5EB2"/>
    <w:rsid w:val="00804387"/>
    <w:rsid w:val="008070F4"/>
    <w:rsid w:val="00821F2A"/>
    <w:rsid w:val="0082327B"/>
    <w:rsid w:val="00851DDE"/>
    <w:rsid w:val="00870119"/>
    <w:rsid w:val="00875FE3"/>
    <w:rsid w:val="00876B4A"/>
    <w:rsid w:val="00877726"/>
    <w:rsid w:val="00897C21"/>
    <w:rsid w:val="008A7857"/>
    <w:rsid w:val="008B65EC"/>
    <w:rsid w:val="008C388B"/>
    <w:rsid w:val="008C4F41"/>
    <w:rsid w:val="008C5332"/>
    <w:rsid w:val="008D4B9F"/>
    <w:rsid w:val="008D5026"/>
    <w:rsid w:val="008D5A66"/>
    <w:rsid w:val="008E738C"/>
    <w:rsid w:val="00905CA4"/>
    <w:rsid w:val="009121B8"/>
    <w:rsid w:val="00913BCE"/>
    <w:rsid w:val="009146B3"/>
    <w:rsid w:val="00942A43"/>
    <w:rsid w:val="00942A59"/>
    <w:rsid w:val="0095060D"/>
    <w:rsid w:val="00954DA2"/>
    <w:rsid w:val="009921F5"/>
    <w:rsid w:val="00997682"/>
    <w:rsid w:val="009A6CB6"/>
    <w:rsid w:val="009C5A80"/>
    <w:rsid w:val="009E0AF1"/>
    <w:rsid w:val="009E1333"/>
    <w:rsid w:val="009F47A1"/>
    <w:rsid w:val="00A114D3"/>
    <w:rsid w:val="00A32B73"/>
    <w:rsid w:val="00A44428"/>
    <w:rsid w:val="00A55ACE"/>
    <w:rsid w:val="00A67883"/>
    <w:rsid w:val="00A77501"/>
    <w:rsid w:val="00A804BA"/>
    <w:rsid w:val="00A94FF3"/>
    <w:rsid w:val="00AB243D"/>
    <w:rsid w:val="00AC5B0B"/>
    <w:rsid w:val="00AE2160"/>
    <w:rsid w:val="00AE6026"/>
    <w:rsid w:val="00B01AD5"/>
    <w:rsid w:val="00B07636"/>
    <w:rsid w:val="00B23913"/>
    <w:rsid w:val="00B25406"/>
    <w:rsid w:val="00B564DB"/>
    <w:rsid w:val="00B80BA1"/>
    <w:rsid w:val="00B85B14"/>
    <w:rsid w:val="00B8639E"/>
    <w:rsid w:val="00B903AF"/>
    <w:rsid w:val="00B978C0"/>
    <w:rsid w:val="00BA17C1"/>
    <w:rsid w:val="00BA3C1F"/>
    <w:rsid w:val="00BB58E8"/>
    <w:rsid w:val="00BB5AD4"/>
    <w:rsid w:val="00BB5E9F"/>
    <w:rsid w:val="00BC32B1"/>
    <w:rsid w:val="00BC47F0"/>
    <w:rsid w:val="00BD0D79"/>
    <w:rsid w:val="00BD31C2"/>
    <w:rsid w:val="00BD4073"/>
    <w:rsid w:val="00BD45F8"/>
    <w:rsid w:val="00BD535D"/>
    <w:rsid w:val="00BD7627"/>
    <w:rsid w:val="00C01EE0"/>
    <w:rsid w:val="00C068F9"/>
    <w:rsid w:val="00C11FCF"/>
    <w:rsid w:val="00C2100E"/>
    <w:rsid w:val="00C23D58"/>
    <w:rsid w:val="00C34CD1"/>
    <w:rsid w:val="00C524D0"/>
    <w:rsid w:val="00C57E3D"/>
    <w:rsid w:val="00C675B0"/>
    <w:rsid w:val="00C7169E"/>
    <w:rsid w:val="00C91AE0"/>
    <w:rsid w:val="00CA1BAA"/>
    <w:rsid w:val="00CA6DE3"/>
    <w:rsid w:val="00CC3D1A"/>
    <w:rsid w:val="00CD09C7"/>
    <w:rsid w:val="00D23267"/>
    <w:rsid w:val="00D322DA"/>
    <w:rsid w:val="00D46D93"/>
    <w:rsid w:val="00D472C0"/>
    <w:rsid w:val="00D476E5"/>
    <w:rsid w:val="00D71942"/>
    <w:rsid w:val="00D84275"/>
    <w:rsid w:val="00D90F87"/>
    <w:rsid w:val="00DA16C7"/>
    <w:rsid w:val="00DA4EE3"/>
    <w:rsid w:val="00DB38E0"/>
    <w:rsid w:val="00DB4BF8"/>
    <w:rsid w:val="00DC295F"/>
    <w:rsid w:val="00DF4559"/>
    <w:rsid w:val="00E121D9"/>
    <w:rsid w:val="00E4025B"/>
    <w:rsid w:val="00E47199"/>
    <w:rsid w:val="00E6124F"/>
    <w:rsid w:val="00E62935"/>
    <w:rsid w:val="00E9216E"/>
    <w:rsid w:val="00E95BEF"/>
    <w:rsid w:val="00EB076A"/>
    <w:rsid w:val="00EC33A9"/>
    <w:rsid w:val="00ED01D2"/>
    <w:rsid w:val="00EE3731"/>
    <w:rsid w:val="00EE3BFF"/>
    <w:rsid w:val="00EF54CD"/>
    <w:rsid w:val="00F01598"/>
    <w:rsid w:val="00F13333"/>
    <w:rsid w:val="00F17BBD"/>
    <w:rsid w:val="00F30D13"/>
    <w:rsid w:val="00F33701"/>
    <w:rsid w:val="00F3662B"/>
    <w:rsid w:val="00F43478"/>
    <w:rsid w:val="00F95E00"/>
    <w:rsid w:val="00FA541F"/>
    <w:rsid w:val="00FD0B2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D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425C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425C4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5425C4"/>
    <w:pPr>
      <w:spacing w:after="0" w:line="240" w:lineRule="auto"/>
    </w:pPr>
    <w:rPr>
      <w:rFonts w:ascii="Book Antiqua" w:eastAsia="Calibri" w:hAnsi="Book Antiqua" w:cs="Calibri"/>
      <w:sz w:val="24"/>
      <w:szCs w:val="24"/>
      <w:u w:val="single"/>
    </w:rPr>
  </w:style>
  <w:style w:type="paragraph" w:styleId="Vltozat">
    <w:name w:val="Revision"/>
    <w:hidden/>
    <w:uiPriority w:val="99"/>
    <w:semiHidden/>
    <w:rsid w:val="00823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801B-B0C9-48A9-ACC1-068AAD12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1397</Words>
  <Characters>9643</Characters>
  <Application>Microsoft Office Word</Application>
  <DocSecurity>0</DocSecurity>
  <Lines>80</Lines>
  <Paragraphs>22</Paragraphs>
  <ScaleCrop>false</ScaleCrop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2025-11-18T14:11:00Z</dcterms:created>
  <dcterms:modified xsi:type="dcterms:W3CDTF">2025-11-18T14:11:00Z</dcterms:modified>
</cp:coreProperties>
</file>