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C1" w:rsidRPr="00876B4A" w:rsidRDefault="003956C1" w:rsidP="003956C1">
      <w:pPr>
        <w:spacing w:after="0" w:line="240" w:lineRule="auto"/>
        <w:ind w:left="900" w:right="1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3956C1" w:rsidRPr="00897C21" w:rsidRDefault="003956C1" w:rsidP="003956C1">
      <w:pPr>
        <w:spacing w:after="0" w:line="240" w:lineRule="auto"/>
        <w:jc w:val="center"/>
        <w:rPr>
          <w:rFonts w:eastAsia="Times New Roman" w:cstheme="minorHAnsi"/>
          <w:b/>
          <w:bCs/>
          <w:spacing w:val="20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bCs/>
          <w:spacing w:val="20"/>
          <w:sz w:val="24"/>
          <w:szCs w:val="24"/>
          <w:lang w:eastAsia="hu-HU"/>
        </w:rPr>
        <w:t>PÁLYÁZATI FELHÍVÁS</w:t>
      </w:r>
    </w:p>
    <w:p w:rsidR="003956C1" w:rsidRPr="00897C21" w:rsidRDefault="003956C1" w:rsidP="003956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Ingatlan bérbeadására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Budapesti Közlekedési Zártkörűen Működő Részvénytársaság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(1072 Budapest, Akácfa utca 15.) (továbbiakban: Kiíró) </w:t>
      </w:r>
      <w:r w:rsidRPr="00897C21">
        <w:rPr>
          <w:rFonts w:eastAsia="Times New Roman" w:cstheme="minorHAnsi"/>
          <w:b/>
          <w:bCs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1457"/>
        <w:gridCol w:w="1066"/>
        <w:gridCol w:w="2112"/>
        <w:gridCol w:w="2301"/>
      </w:tblGrid>
      <w:tr w:rsidR="00876B4A" w:rsidRPr="00897C21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(m</w:t>
            </w: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3956C1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897C21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1E4A79" w:rsidP="006C0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M3 metró </w:t>
            </w:r>
            <w:r w:rsidR="006C0FB3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Lehel tér</w:t>
            </w:r>
            <w:r w:rsidR="007E4E0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állomás </w:t>
            </w:r>
            <w:r w:rsidR="00BF7B24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peron</w:t>
            </w:r>
            <w:r w:rsidR="00265D00"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szint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6C0FB3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pavilon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6C0FB3" w:rsidP="003E6D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897C21" w:rsidRDefault="00265D00" w:rsidP="00395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100.000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C45FB" w:rsidRDefault="00E42CA0" w:rsidP="00DC4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DC45FB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határozatlan</w:t>
            </w:r>
            <w:r w:rsidR="00202793" w:rsidRPr="00D62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idejű, 30 napos felmondási idővel</w:t>
            </w:r>
            <w:r w:rsidR="00202793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DC45FB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897C21" w:rsidRDefault="00EF54CD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ab/>
      </w:r>
      <w:r w:rsidRPr="00897C21">
        <w:rPr>
          <w:rFonts w:eastAsia="Times New Roman" w:cstheme="minorHAnsi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876B4A" w:rsidRPr="00897C21" w:rsidTr="003016CC">
        <w:tc>
          <w:tcPr>
            <w:tcW w:w="2126" w:type="dxa"/>
          </w:tcPr>
          <w:p w:rsidR="003016CC" w:rsidRPr="00897C21" w:rsidRDefault="003016CC" w:rsidP="003956C1">
            <w:pPr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3260" w:type="dxa"/>
          </w:tcPr>
          <w:p w:rsidR="003016CC" w:rsidRPr="00897C21" w:rsidRDefault="003016CC" w:rsidP="003956C1">
            <w:pPr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97C21">
              <w:rPr>
                <w:rFonts w:eastAsia="Times New Roman" w:cstheme="minorHAnsi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876B4A" w:rsidRPr="00897C21" w:rsidTr="003016CC">
        <w:tc>
          <w:tcPr>
            <w:tcW w:w="2126" w:type="dxa"/>
          </w:tcPr>
          <w:p w:rsidR="003016CC" w:rsidRPr="00897C21" w:rsidRDefault="003016CC" w:rsidP="003016CC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7C21">
              <w:rPr>
                <w:rFonts w:eastAsia="Times New Roman" w:cstheme="minorHAnsi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3260" w:type="dxa"/>
          </w:tcPr>
          <w:p w:rsidR="003016CC" w:rsidRPr="00955D65" w:rsidRDefault="000254AA" w:rsidP="001235AC">
            <w:pPr>
              <w:jc w:val="center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3B35CB">
              <w:rPr>
                <w:rFonts w:eastAsia="Times New Roman" w:cstheme="minorHAnsi"/>
                <w:sz w:val="24"/>
                <w:szCs w:val="24"/>
                <w:lang w:eastAsia="hu-HU"/>
              </w:rPr>
              <w:t>3 x 16 A</w:t>
            </w:r>
          </w:p>
        </w:tc>
      </w:tr>
    </w:tbl>
    <w:p w:rsidR="00EF54CD" w:rsidRPr="00897C21" w:rsidRDefault="00EF54CD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C34CD1" w:rsidP="00C34CD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 bérlemény kialakításának teljes költsége, a közművek esetleges bővítése a Bérlő feladata, saját költségén, bérbeszámítási, megtérítési igény nélkül.</w:t>
      </w:r>
    </w:p>
    <w:p w:rsidR="00D322DA" w:rsidRPr="00897C21" w:rsidRDefault="00D322DA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 beadásának helye, határideje: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BKV Zrt. 1072 Budapest, Akácfa utca 15., </w:t>
      </w:r>
      <w:r w:rsidR="00C675B0" w:rsidRPr="00897C21">
        <w:rPr>
          <w:rFonts w:eastAsia="Times New Roman" w:cstheme="minorHAnsi"/>
          <w:sz w:val="24"/>
          <w:szCs w:val="24"/>
          <w:lang w:eastAsia="hu-HU"/>
        </w:rPr>
        <w:t xml:space="preserve">311. </w:t>
      </w:r>
      <w:r w:rsidRPr="00897C21">
        <w:rPr>
          <w:rFonts w:eastAsia="Times New Roman" w:cstheme="minorHAnsi"/>
          <w:sz w:val="24"/>
          <w:szCs w:val="24"/>
          <w:lang w:eastAsia="hu-HU"/>
        </w:rPr>
        <w:t>sz. hely</w:t>
      </w:r>
      <w:r w:rsidR="00D322DA" w:rsidRPr="00897C21">
        <w:rPr>
          <w:rFonts w:eastAsia="Times New Roman" w:cstheme="minorHAnsi"/>
          <w:sz w:val="24"/>
          <w:szCs w:val="24"/>
          <w:lang w:eastAsia="hu-HU"/>
        </w:rPr>
        <w:t>i</w:t>
      </w:r>
      <w:r w:rsidRPr="00897C21">
        <w:rPr>
          <w:rFonts w:eastAsia="Times New Roman" w:cstheme="minorHAnsi"/>
          <w:sz w:val="24"/>
          <w:szCs w:val="24"/>
          <w:lang w:eastAsia="hu-HU"/>
        </w:rPr>
        <w:t>ség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4349F1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A67E53">
        <w:rPr>
          <w:rFonts w:eastAsia="Times New Roman" w:cstheme="minorHAnsi"/>
          <w:b/>
          <w:sz w:val="24"/>
          <w:szCs w:val="24"/>
          <w:lang w:eastAsia="hu-HU"/>
        </w:rPr>
        <w:t>. augusztus 27</w:t>
      </w:r>
      <w:r w:rsidR="00F40E3D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8D5026" w:rsidRPr="00897C21">
        <w:rPr>
          <w:rFonts w:eastAsia="Times New Roman" w:cstheme="minorHAnsi"/>
          <w:b/>
          <w:sz w:val="24"/>
          <w:szCs w:val="24"/>
          <w:lang w:eastAsia="hu-HU"/>
        </w:rPr>
        <w:t>-</w:t>
      </w:r>
      <w:r w:rsidR="00755E20">
        <w:rPr>
          <w:rFonts w:eastAsia="Times New Roman" w:cstheme="minorHAnsi"/>
          <w:b/>
          <w:sz w:val="24"/>
          <w:szCs w:val="24"/>
          <w:lang w:eastAsia="hu-HU"/>
        </w:rPr>
        <w:t>é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n </w:t>
      </w:r>
      <w:r w:rsidR="008D5026" w:rsidRPr="00897C21">
        <w:rPr>
          <w:rFonts w:eastAsia="Times New Roman" w:cstheme="minorHAnsi"/>
          <w:b/>
          <w:sz w:val="24"/>
          <w:szCs w:val="24"/>
          <w:lang w:eastAsia="hu-HU"/>
        </w:rPr>
        <w:t>08</w:t>
      </w:r>
      <w:r w:rsidRPr="00897C21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00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-1</w:t>
      </w:r>
      <w:r w:rsidR="008D5026" w:rsidRPr="00897C21"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897C21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00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óra között</w:t>
      </w:r>
    </w:p>
    <w:p w:rsidR="008D5A66" w:rsidRPr="00897C21" w:rsidRDefault="008D5A66" w:rsidP="008D5A66">
      <w:pPr>
        <w:ind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08176A" w:rsidRPr="00897C21" w:rsidRDefault="0008176A" w:rsidP="008D5A66">
      <w:pPr>
        <w:ind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Pályázatot </w:t>
      </w:r>
      <w:r w:rsidR="00D322DA" w:rsidRPr="00897C21">
        <w:rPr>
          <w:rFonts w:eastAsia="Times New Roman" w:cstheme="minorHAnsi"/>
          <w:b/>
          <w:sz w:val="24"/>
          <w:szCs w:val="24"/>
          <w:lang w:eastAsia="hu-HU"/>
        </w:rPr>
        <w:t>z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árt borítékban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, a borítékon </w:t>
      </w:r>
      <w:r w:rsidR="00C34CD1" w:rsidRPr="00897C21">
        <w:rPr>
          <w:rFonts w:eastAsia="Times New Roman" w:cstheme="minorHAnsi"/>
          <w:b/>
          <w:sz w:val="24"/>
          <w:szCs w:val="24"/>
          <w:lang w:eastAsia="hu-HU"/>
        </w:rPr>
        <w:t>az ajánlat tárgyát képező ingatlan megjelölésével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kell benyújtani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>. A Borítékba</w:t>
      </w:r>
      <w:r w:rsidR="00B564DB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a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kitöltött</w:t>
      </w:r>
      <w:r w:rsidR="00B564DB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Pályázati adatlap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>ot, és mellékleteit</w:t>
      </w:r>
      <w:r w:rsidR="00B564DB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6601B2" w:rsidRPr="00897C21">
        <w:rPr>
          <w:rFonts w:eastAsia="Times New Roman" w:cstheme="minorHAns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897C21" w:rsidRDefault="008D5A66" w:rsidP="008D5A6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Pályázati eljárás nyelve a magyar. A pályázóknak kell gondoskodniuk a dokumentumok magyar nyelven történő benyújtásáról, és az eljárás során szükség szerint tolmács részvételének biztosításáról.</w:t>
      </w:r>
    </w:p>
    <w:p w:rsidR="00D322DA" w:rsidRPr="00897C21" w:rsidRDefault="00D322DA" w:rsidP="008D5A6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6601B2" w:rsidRPr="00897C21" w:rsidRDefault="006601B2" w:rsidP="008D5A6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Pályázat bontása </w:t>
      </w:r>
      <w:r w:rsidR="00D322DA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nyilvános,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897C21" w:rsidRDefault="00D322DA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pályázaton való részvétel feltételei: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fent megjelölt összegű ajánlati biztosíték Kiíró </w:t>
      </w:r>
      <w:r w:rsidR="00995CD5">
        <w:rPr>
          <w:rFonts w:eastAsia="Times New Roman" w:cstheme="minorHAnsi"/>
          <w:b/>
          <w:sz w:val="24"/>
          <w:szCs w:val="24"/>
          <w:lang w:eastAsia="hu-HU"/>
        </w:rPr>
        <w:t xml:space="preserve">Budapest </w:t>
      </w:r>
      <w:r w:rsidR="00C675B0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Banknál vezetett 10102093-01671903-07000004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számú számlájára a pályázat beadási határidejét megelőző napig történő befizetése. </w:t>
      </w:r>
      <w:r w:rsidRPr="00897C21">
        <w:rPr>
          <w:rFonts w:eastAsia="Times New Roman" w:cstheme="minorHAnsi"/>
          <w:sz w:val="24"/>
          <w:szCs w:val="24"/>
          <w:lang w:eastAsia="hu-HU"/>
        </w:rPr>
        <w:t>A befizetésnél megjegyzésként kell feltüntetni a pályázó nevét, valamint a bérlemény címét és megnevezését, melyhez az utalt ajánlati biztosíték kapcsolódik. A befizetett ajánlati biztosíték a pályázat győztese esetében a bérleti szerződés szerinti óvadékba beszámításra kerül. A BKV</w:t>
      </w:r>
      <w:r w:rsidR="00233BFA">
        <w:rPr>
          <w:rFonts w:eastAsia="Times New Roman" w:cstheme="minorHAnsi"/>
          <w:sz w:val="24"/>
          <w:szCs w:val="24"/>
          <w:lang w:eastAsia="hu-HU"/>
        </w:rPr>
        <w:t xml:space="preserve"> Zrt.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az ajánlati biztosíték után nem fizet kamatot.</w:t>
      </w:r>
    </w:p>
    <w:p w:rsidR="003956C1" w:rsidRPr="00897C21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lastRenderedPageBreak/>
        <w:t xml:space="preserve">Pályázat benyújtása Kiíró </w:t>
      </w:r>
      <w:hyperlink r:id="rId8" w:history="1">
        <w:r w:rsidRPr="00897C21">
          <w:rPr>
            <w:rFonts w:eastAsia="Times New Roman" w:cstheme="minorHAnsi"/>
            <w:sz w:val="24"/>
            <w:szCs w:val="24"/>
            <w:u w:val="single"/>
            <w:lang w:eastAsia="hu-HU"/>
          </w:rPr>
          <w:t>www.bkv.hu</w:t>
        </w:r>
      </w:hyperlink>
      <w:r w:rsidRPr="00897C21">
        <w:rPr>
          <w:rFonts w:eastAsia="Times New Roman" w:cstheme="minorHAnsi"/>
          <w:sz w:val="24"/>
          <w:szCs w:val="24"/>
          <w:lang w:eastAsia="hu-HU"/>
        </w:rPr>
        <w:t xml:space="preserve"> internetes honlapján elérhető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Pályázati </w:t>
      </w:r>
      <w:r w:rsidR="00954DA2" w:rsidRPr="00897C21">
        <w:rPr>
          <w:rFonts w:eastAsia="Times New Roman" w:cstheme="minorHAnsi"/>
          <w:b/>
          <w:sz w:val="24"/>
          <w:szCs w:val="24"/>
          <w:lang w:eastAsia="hu-HU"/>
        </w:rPr>
        <w:t>L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>ap hiánytalan kitöltésével.</w:t>
      </w:r>
    </w:p>
    <w:p w:rsidR="002B78C4" w:rsidRPr="00897C21" w:rsidRDefault="002B78C4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Nem lehet pályázó:</w:t>
      </w:r>
    </w:p>
    <w:p w:rsidR="00EE3731" w:rsidRPr="00897C21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897C21">
        <w:rPr>
          <w:rFonts w:eastAsia="Times New Roman" w:cstheme="minorHAnsi"/>
          <w:sz w:val="24"/>
          <w:szCs w:val="24"/>
          <w:lang w:eastAsia="hu-HU"/>
        </w:rPr>
        <w:t>illetve perben áll a Bérbeadóval</w:t>
      </w:r>
    </w:p>
    <w:p w:rsidR="00EE3731" w:rsidRPr="00897C21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897C21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aki </w:t>
      </w:r>
      <w:r w:rsidR="00EF54CD" w:rsidRPr="00897C21">
        <w:rPr>
          <w:rFonts w:eastAsia="Times New Roman" w:cstheme="minorHAnsi"/>
          <w:sz w:val="24"/>
          <w:szCs w:val="24"/>
          <w:lang w:eastAsia="hu-HU"/>
        </w:rPr>
        <w:t>korábban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bérlőként üzleti magatartásával kárt okozott a Bérbeadónak.</w:t>
      </w:r>
    </w:p>
    <w:p w:rsidR="00EE3731" w:rsidRPr="00897C21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aki Pályázóként (nyertes, vagy 2. 3. helyezett) a szerződés megkötésétől visszalépett a pályázat benyújtási határidejétől számított 2 éven belül.</w:t>
      </w:r>
    </w:p>
    <w:p w:rsidR="00EE3731" w:rsidRPr="00897C21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aki korábban már szerződéses kapcsolatban állt a BKV Zrt-vel és mely szerződés a cég szerződésszegése okán felmondásra került.</w:t>
      </w:r>
    </w:p>
    <w:p w:rsidR="003956C1" w:rsidRPr="00897C21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akinek a Bérbeadóval szemben fennálló, lejárt kötelezettsége van </w:t>
      </w:r>
    </w:p>
    <w:p w:rsidR="00EE3731" w:rsidRPr="00897C21" w:rsidRDefault="00EE3731" w:rsidP="00EE3731">
      <w:pPr>
        <w:spacing w:after="0" w:line="240" w:lineRule="auto"/>
        <w:ind w:left="709" w:right="-110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Amennyiben egy pályázó ugyanarra a bérleményre több eltérő árajánlatot tartalmazó érvényes pályázatot nyújt be,</w:t>
      </w:r>
      <w:r w:rsidR="005524FC">
        <w:rPr>
          <w:rFonts w:eastAsia="Times New Roman" w:cstheme="minorHAnsi"/>
          <w:sz w:val="24"/>
          <w:szCs w:val="24"/>
          <w:lang w:eastAsia="hu-HU"/>
        </w:rPr>
        <w:t xml:space="preserve"> ebben az esetben a BKV Zrt.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 pályázati eljárással, a jelentkezéssel és az ingatlan megtekintési lehetőségével kapcsolatban további információval szolgál: </w:t>
      </w:r>
      <w:r w:rsidR="00552A7F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az Ingatlanhasznosítási </w:t>
      </w:r>
      <w:r w:rsidR="00995CD5">
        <w:rPr>
          <w:rFonts w:eastAsia="Times New Roman" w:cstheme="minorHAnsi"/>
          <w:b/>
          <w:sz w:val="24"/>
          <w:szCs w:val="24"/>
          <w:lang w:eastAsia="hu-HU"/>
        </w:rPr>
        <w:t>O</w:t>
      </w:r>
      <w:r w:rsidR="00ED2933">
        <w:rPr>
          <w:rFonts w:eastAsia="Times New Roman" w:cstheme="minorHAnsi"/>
          <w:b/>
          <w:sz w:val="24"/>
          <w:szCs w:val="24"/>
          <w:lang w:eastAsia="hu-HU"/>
        </w:rPr>
        <w:t>sztály</w:t>
      </w:r>
      <w:r w:rsidR="00552A7F"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munkatársai (tel.:</w:t>
      </w:r>
      <w:r w:rsidR="00995CD5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786FBF">
        <w:rPr>
          <w:rFonts w:eastAsia="Times New Roman" w:cstheme="minorHAnsi"/>
          <w:b/>
          <w:sz w:val="24"/>
          <w:szCs w:val="24"/>
          <w:lang w:eastAsia="hu-HU"/>
        </w:rPr>
        <w:t>461-6500/</w:t>
      </w:r>
      <w:r w:rsidR="00465473">
        <w:rPr>
          <w:rFonts w:eastAsia="Times New Roman" w:cstheme="minorHAnsi"/>
          <w:b/>
          <w:sz w:val="24"/>
          <w:szCs w:val="24"/>
          <w:lang w:eastAsia="hu-HU"/>
        </w:rPr>
        <w:t xml:space="preserve">11069 vagy </w:t>
      </w:r>
      <w:r w:rsidR="00786FBF">
        <w:rPr>
          <w:rFonts w:eastAsia="Times New Roman" w:cstheme="minorHAnsi"/>
          <w:b/>
          <w:sz w:val="24"/>
          <w:szCs w:val="24"/>
          <w:lang w:eastAsia="hu-HU"/>
        </w:rPr>
        <w:t>11462</w:t>
      </w:r>
      <w:r w:rsidR="00552A7F" w:rsidRPr="00897C21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FE6AF8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munkanapokon 9-15 óra között. </w:t>
      </w:r>
    </w:p>
    <w:p w:rsidR="00DB03B1" w:rsidRDefault="00DB03B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DB03B1" w:rsidRDefault="00DB03B1" w:rsidP="00DB03B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D273F">
        <w:rPr>
          <w:rFonts w:eastAsia="Times New Roman" w:cstheme="minorHAnsi"/>
          <w:b/>
          <w:sz w:val="24"/>
          <w:szCs w:val="24"/>
          <w:lang w:eastAsia="hu-HU"/>
        </w:rPr>
        <w:t xml:space="preserve">Az ingatlan megtekintésére </w:t>
      </w:r>
      <w:r>
        <w:rPr>
          <w:rFonts w:eastAsia="Times New Roman" w:cstheme="minorHAnsi"/>
          <w:b/>
          <w:sz w:val="24"/>
          <w:szCs w:val="24"/>
          <w:lang w:eastAsia="hu-HU"/>
        </w:rPr>
        <w:t>igény esetén</w:t>
      </w:r>
      <w:r w:rsidRPr="000D273F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előzetes telefonos megbeszélés alapján, </w:t>
      </w:r>
      <w:r w:rsidRPr="000D273F">
        <w:rPr>
          <w:rFonts w:eastAsia="Times New Roman" w:cstheme="minorHAnsi"/>
          <w:b/>
          <w:sz w:val="24"/>
          <w:szCs w:val="24"/>
          <w:lang w:eastAsia="hu-HU"/>
        </w:rPr>
        <w:t xml:space="preserve">a Kiíró 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kizárólag </w:t>
      </w:r>
      <w:r w:rsidRPr="000D273F">
        <w:rPr>
          <w:rFonts w:eastAsia="Times New Roman" w:cstheme="minorHAnsi"/>
          <w:b/>
          <w:sz w:val="24"/>
          <w:szCs w:val="24"/>
          <w:lang w:eastAsia="hu-HU"/>
        </w:rPr>
        <w:t>az alábbi időpontban biztosít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0D273F">
        <w:rPr>
          <w:rFonts w:eastAsia="Times New Roman" w:cstheme="minorHAnsi"/>
          <w:b/>
          <w:sz w:val="24"/>
          <w:szCs w:val="24"/>
          <w:lang w:eastAsia="hu-HU"/>
        </w:rPr>
        <w:t>lehetőséget:</w:t>
      </w:r>
    </w:p>
    <w:p w:rsidR="00DB03B1" w:rsidRDefault="00DB03B1" w:rsidP="00DB03B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A67E53">
        <w:rPr>
          <w:rFonts w:eastAsia="Times New Roman" w:cstheme="minorHAnsi"/>
          <w:b/>
          <w:sz w:val="24"/>
          <w:szCs w:val="24"/>
          <w:lang w:eastAsia="hu-HU"/>
        </w:rPr>
        <w:t>20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1E010A">
        <w:rPr>
          <w:rFonts w:eastAsia="Times New Roman" w:cstheme="minorHAnsi"/>
          <w:b/>
          <w:sz w:val="24"/>
          <w:szCs w:val="24"/>
          <w:lang w:eastAsia="hu-HU"/>
        </w:rPr>
        <w:t>augusztus 14</w:t>
      </w:r>
      <w:r w:rsidR="005245F5">
        <w:rPr>
          <w:rFonts w:eastAsia="Times New Roman" w:cstheme="minorHAnsi"/>
          <w:b/>
          <w:sz w:val="24"/>
          <w:szCs w:val="24"/>
          <w:lang w:eastAsia="hu-HU"/>
        </w:rPr>
        <w:t>-é</w:t>
      </w:r>
      <w:r w:rsidR="005E6038">
        <w:rPr>
          <w:rFonts w:eastAsia="Times New Roman" w:cstheme="minorHAnsi"/>
          <w:b/>
          <w:sz w:val="24"/>
          <w:szCs w:val="24"/>
          <w:lang w:eastAsia="hu-HU"/>
        </w:rPr>
        <w:t>n</w:t>
      </w:r>
      <w:r w:rsidR="00955D65" w:rsidRPr="00432961">
        <w:rPr>
          <w:rFonts w:eastAsia="Times New Roman" w:cstheme="minorHAnsi"/>
          <w:b/>
          <w:sz w:val="24"/>
          <w:szCs w:val="24"/>
          <w:lang w:eastAsia="hu-HU"/>
        </w:rPr>
        <w:t xml:space="preserve"> 1</w:t>
      </w:r>
      <w:r w:rsidR="001E010A">
        <w:rPr>
          <w:rFonts w:eastAsia="Times New Roman" w:cstheme="minorHAnsi"/>
          <w:b/>
          <w:sz w:val="24"/>
          <w:szCs w:val="24"/>
          <w:lang w:eastAsia="hu-HU"/>
        </w:rPr>
        <w:t>3</w:t>
      </w:r>
      <w:r w:rsidR="00955D65" w:rsidRPr="00432961">
        <w:rPr>
          <w:rFonts w:eastAsia="Times New Roman" w:cstheme="minorHAnsi"/>
          <w:b/>
          <w:sz w:val="24"/>
          <w:szCs w:val="24"/>
          <w:lang w:eastAsia="hu-HU"/>
        </w:rPr>
        <w:t>.00-1</w:t>
      </w:r>
      <w:r w:rsidR="001E010A">
        <w:rPr>
          <w:rFonts w:eastAsia="Times New Roman" w:cstheme="minorHAnsi"/>
          <w:b/>
          <w:sz w:val="24"/>
          <w:szCs w:val="24"/>
          <w:lang w:eastAsia="hu-HU"/>
        </w:rPr>
        <w:t>4</w:t>
      </w:r>
      <w:r w:rsidR="00955D65" w:rsidRPr="00432961">
        <w:rPr>
          <w:rFonts w:eastAsia="Times New Roman" w:cstheme="minorHAnsi"/>
          <w:b/>
          <w:sz w:val="24"/>
          <w:szCs w:val="24"/>
          <w:lang w:eastAsia="hu-HU"/>
        </w:rPr>
        <w:t>.00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óra között.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8D5026" w:rsidRPr="00897C21" w:rsidRDefault="008D5026" w:rsidP="008D502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 értékelési szempontjai:</w:t>
      </w:r>
    </w:p>
    <w:p w:rsidR="008D5026" w:rsidRPr="00897C21" w:rsidRDefault="008D5026" w:rsidP="008D502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 megajánlott bérleti díj nagysága, (90% súllyal);</w:t>
      </w:r>
    </w:p>
    <w:p w:rsidR="008D5026" w:rsidRPr="00897C21" w:rsidRDefault="008D5026" w:rsidP="008D502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arculati elemek, dizájn, (10% súllyal).</w:t>
      </w:r>
    </w:p>
    <w:p w:rsidR="008D5026" w:rsidRPr="00897C21" w:rsidRDefault="008D5026" w:rsidP="008D5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8D5026" w:rsidRPr="00897C21" w:rsidRDefault="008D5026" w:rsidP="008D5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Az értékelésnél az egyes szempontok esetében legmagasabb ajánlat kapja a maximális pontot, míg a sorrendben utána következőek lineárisan arányosan kevesebbet.</w:t>
      </w:r>
    </w:p>
    <w:p w:rsidR="008D5026" w:rsidRPr="00897C21" w:rsidRDefault="008D5026" w:rsidP="008D5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 legmagasabbra értékelt ajánlat: az egyes szempontokra adott pontok és az adott értékelési szempont súlyarányának szorzataként számított összes pontszám alapján elért legmagasabb pontszámot elért pályázó ajánlata.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Második fordulóra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(licitálásra) kerül sor, ha a legmagasabbra értékelt és az azt követő érvényes ajánlat(ok) közötti különbség nem haladja meg a 10%-ot. A második fordulóra Kiíró a pályázó által megadott e-mail címre küldött meghívóval hívja fel az érintett pályázókat.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Az ingatlant terhelő egyéb költségek mindenkori aktuális összege, amely </w:t>
      </w:r>
      <w:r w:rsidR="00D322DA" w:rsidRPr="00897C21">
        <w:rPr>
          <w:rFonts w:eastAsia="Times New Roman" w:cstheme="minorHAnsi"/>
          <w:sz w:val="24"/>
          <w:szCs w:val="24"/>
          <w:lang w:eastAsia="hu-HU"/>
        </w:rPr>
        <w:t>lehet</w:t>
      </w:r>
      <w:r w:rsidRPr="00897C21">
        <w:rPr>
          <w:rFonts w:eastAsia="Times New Roman" w:cstheme="minorHAnsi"/>
          <w:sz w:val="24"/>
          <w:szCs w:val="24"/>
          <w:lang w:eastAsia="hu-HU"/>
        </w:rPr>
        <w:t>:</w:t>
      </w:r>
    </w:p>
    <w:p w:rsidR="003956C1" w:rsidRPr="00897C21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helyi adó </w:t>
      </w:r>
    </w:p>
    <w:p w:rsidR="003956C1" w:rsidRPr="00897C21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stb</w:t>
      </w:r>
      <w:r w:rsidR="001E4A79">
        <w:rPr>
          <w:rFonts w:eastAsia="Times New Roman" w:cstheme="minorHAnsi"/>
          <w:sz w:val="24"/>
          <w:szCs w:val="24"/>
          <w:lang w:eastAsia="hu-HU"/>
        </w:rPr>
        <w:t>.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 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összege a megajánlott bérleti díjon felül a bérlőt terheli.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Ugyancsak a Bérlőt terhelik a BKV-val vagy a közszolgáltatókkal megkötendő külön szerződés alapján közmű-szolgáltatási díjak is.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:rsidR="00F16F61" w:rsidRPr="00BB12C6" w:rsidRDefault="00F16F61" w:rsidP="00F16F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B12C6">
        <w:rPr>
          <w:rFonts w:ascii="Calibri" w:eastAsia="Times New Roman" w:hAnsi="Calibri" w:cs="Calibri"/>
          <w:b/>
          <w:sz w:val="24"/>
          <w:szCs w:val="24"/>
          <w:lang w:eastAsia="hu-HU"/>
        </w:rPr>
        <w:t>Pályázónak ajánlatához a bérleményre vonatkozó színezett látványtervet vagy homlokzati tervet kell mellékelnie.</w:t>
      </w:r>
    </w:p>
    <w:p w:rsidR="00F16F61" w:rsidRPr="00BB12C6" w:rsidRDefault="00F16F61" w:rsidP="00F16F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F16F61" w:rsidRDefault="00F16F61" w:rsidP="00F16F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1C3281">
        <w:rPr>
          <w:rFonts w:ascii="Calibri" w:eastAsia="Times New Roman" w:hAnsi="Calibri" w:cs="Calibri"/>
          <w:b/>
          <w:sz w:val="24"/>
          <w:szCs w:val="24"/>
          <w:lang w:eastAsia="hu-HU"/>
        </w:rPr>
        <w:t>A bérleményben pékséget működtetni és hasonló termékcsoportba tartozó árukat, valamint szeszesitalt forgalmazni nem lehet!</w:t>
      </w:r>
    </w:p>
    <w:p w:rsidR="000B61BF" w:rsidRDefault="000B61BF" w:rsidP="00F16F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0B61BF" w:rsidRPr="001C3281" w:rsidRDefault="000B61BF" w:rsidP="00F16F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B12C6">
        <w:rPr>
          <w:rFonts w:ascii="Calibri" w:eastAsia="Times New Roman" w:hAnsi="Calibri" w:cs="Calibri"/>
          <w:b/>
          <w:sz w:val="24"/>
          <w:szCs w:val="24"/>
          <w:lang w:eastAsia="hu-HU"/>
        </w:rPr>
        <w:t>A tevékenységi kör megválasztásánál kötelező figyelembe venni az „Utasítás a metró és MFAV utasforgalmi területeinek aktív részvételű kereskedelmi célú igénybevételére” tárgyú utasítás 53./ pontját, amely utasítás a honlapon megtekinthető. Az utasítás további tevékenységi köröket zár ki (pl. zöldség-gyümölcs, virág, fagylalt árusítása, szerencsejáték, közvetlen fogyasztásra alkalmas élelmiszer - ital forgalmazása, vendéglátás, stb.), mely tevékenységek nem folytathatók a metróállomás területén.</w:t>
      </w:r>
    </w:p>
    <w:p w:rsidR="003956C1" w:rsidRPr="001C328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49F1" w:rsidRDefault="004349F1" w:rsidP="004349F1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FONTOS:</w:t>
      </w:r>
    </w:p>
    <w:p w:rsidR="004349F1" w:rsidRDefault="004349F1" w:rsidP="004349F1">
      <w:pPr>
        <w:spacing w:after="0"/>
        <w:jc w:val="both"/>
        <w:rPr>
          <w:b/>
          <w:bCs/>
          <w:color w:val="FF0000"/>
          <w:sz w:val="24"/>
          <w:szCs w:val="24"/>
          <w:lang w:eastAsia="hu-HU"/>
        </w:rPr>
      </w:pPr>
      <w:r>
        <w:rPr>
          <w:b/>
          <w:bCs/>
          <w:color w:val="FF0000"/>
          <w:sz w:val="24"/>
          <w:szCs w:val="24"/>
          <w:lang w:eastAsia="hu-HU"/>
        </w:rPr>
        <w:t>Felhívjuk figyelmüket, hogy az M3 középső szakasz felújítási munkálatok ideje alatt, a jelenleg ismert, és érvényben lévő ütemterv szerint, a Lehel tér állomás várhatóan 2022. március hónapban lezárásra, a bérleti szerződés pedig megszüntetésre kerül.</w:t>
      </w:r>
    </w:p>
    <w:p w:rsidR="004349F1" w:rsidRPr="00B0608C" w:rsidRDefault="004349F1" w:rsidP="004349F1">
      <w:pPr>
        <w:spacing w:after="0" w:line="240" w:lineRule="auto"/>
        <w:jc w:val="both"/>
        <w:rPr>
          <w:b/>
          <w:bCs/>
          <w:color w:val="FF0000"/>
          <w:sz w:val="24"/>
          <w:szCs w:val="24"/>
          <w:lang w:eastAsia="hu-HU"/>
        </w:rPr>
      </w:pPr>
      <w:r w:rsidRPr="00B0608C">
        <w:rPr>
          <w:b/>
          <w:bCs/>
          <w:color w:val="FF0000"/>
          <w:sz w:val="24"/>
          <w:szCs w:val="24"/>
          <w:lang w:eastAsia="hu-HU"/>
        </w:rPr>
        <w:t xml:space="preserve">A felújítási munkák során a jelen pályázat tárgyát képező bérlemény elhelyezkedése, alapterülete megváltozhat, a bérleményben a felújítással kapcsolatosan időszakos, vagy eseti ideiglenes munkavégzésre kerülhet sor, illetve a bérlemény akár megszüntetésre is kerülhet. </w:t>
      </w:r>
    </w:p>
    <w:p w:rsidR="004349F1" w:rsidRDefault="004349F1" w:rsidP="004349F1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Felhívjuk szíves figyelmüket továbbá, hogy a munkálatok a vonal egyéb szakaszain is, bármikor érinthetik a bérleményeket, így jelen Pályázati felhívás tárgyát képező bérleményt is!</w:t>
      </w:r>
    </w:p>
    <w:p w:rsidR="004349F1" w:rsidRDefault="004349F1" w:rsidP="004349F1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 xml:space="preserve">A fentieket, valamint a pályázatok elbírálását és a döntéshozatal várható időigényét is figyelembe véve a bérlési időtartam néhány hónapra is rövidülhet. </w:t>
      </w:r>
    </w:p>
    <w:p w:rsidR="004349F1" w:rsidRDefault="004349F1" w:rsidP="004349F1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A pályázat benyújtásával a Pályázati felhívásban megjelent feltételeket Pályázó elfogadja, és magára nézve kötelezőnek ismeri el.</w:t>
      </w:r>
    </w:p>
    <w:p w:rsidR="004349F1" w:rsidRDefault="004349F1" w:rsidP="004349F1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Kérjük, ennek megfontolásával nyújtsanak be pályázatot.</w:t>
      </w:r>
    </w:p>
    <w:p w:rsidR="004349F1" w:rsidRPr="00235A18" w:rsidRDefault="004349F1" w:rsidP="004349F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897C21" w:rsidRDefault="008D5A66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897C21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nem jelöl meg egyértelmű díjajánlatot, vagy azt egy másik pályázóéhoz köti;</w:t>
      </w:r>
    </w:p>
    <w:p w:rsidR="002B78C4" w:rsidRPr="00897C21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897C21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897C21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ha a pályázat benyújtója a jelen kiírásban meghatározottak szerint nem lehet pályázó</w:t>
      </w:r>
    </w:p>
    <w:p w:rsidR="0020096A" w:rsidRDefault="0020096A" w:rsidP="0020096A">
      <w:pPr>
        <w:spacing w:after="0" w:line="240" w:lineRule="auto"/>
        <w:ind w:left="709"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8C1E39" w:rsidRPr="00897C21" w:rsidRDefault="008C1E39" w:rsidP="0020096A">
      <w:pPr>
        <w:spacing w:after="0" w:line="240" w:lineRule="auto"/>
        <w:ind w:left="709"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ind w:right="-110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897C21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BKV. hu honlapon megtalálható </w:t>
      </w:r>
      <w:r w:rsidR="00997682" w:rsidRPr="00897C21">
        <w:rPr>
          <w:rFonts w:eastAsia="Times New Roman" w:cstheme="minorHAnsi"/>
          <w:sz w:val="24"/>
          <w:szCs w:val="24"/>
          <w:lang w:eastAsia="hu-HU"/>
        </w:rPr>
        <w:t xml:space="preserve">bérleti </w:t>
      </w:r>
      <w:r w:rsidRPr="00897C21">
        <w:rPr>
          <w:rFonts w:eastAsia="Times New Roman" w:cstheme="minorHAnsi"/>
          <w:sz w:val="24"/>
          <w:szCs w:val="24"/>
          <w:lang w:eastAsia="hu-HU"/>
        </w:rPr>
        <w:t>szerződést</w:t>
      </w:r>
      <w:r w:rsidR="00954DA2" w:rsidRPr="00897C21">
        <w:rPr>
          <w:rFonts w:eastAsia="Times New Roman" w:cstheme="minorHAnsi"/>
          <w:sz w:val="24"/>
          <w:szCs w:val="24"/>
          <w:lang w:eastAsia="hu-HU"/>
        </w:rPr>
        <w:t xml:space="preserve"> megismerte és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elfogadja</w:t>
      </w:r>
    </w:p>
    <w:p w:rsidR="003956C1" w:rsidRPr="00897C21" w:rsidRDefault="00997682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 BKV.hu honlapon megtalálható Ingatlanhasznosítási Szabályzatot, és a</w:t>
      </w:r>
      <w:r w:rsidR="003956C1" w:rsidRPr="00897C21">
        <w:rPr>
          <w:rFonts w:eastAsia="Times New Roman" w:cstheme="minorHAnsi"/>
          <w:sz w:val="24"/>
          <w:szCs w:val="24"/>
          <w:lang w:eastAsia="hu-HU"/>
        </w:rPr>
        <w:t xml:space="preserve"> bérlemények használatára vonatkozó utasításokat megismerte </w:t>
      </w:r>
    </w:p>
    <w:p w:rsidR="003956C1" w:rsidRPr="00897C21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Zrt-vel szemben fennálló,</w:t>
      </w:r>
      <w:r w:rsidR="00C01EE0"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97C21">
        <w:rPr>
          <w:rFonts w:eastAsia="Times New Roman" w:cstheme="minorHAnsi"/>
          <w:sz w:val="24"/>
          <w:szCs w:val="24"/>
          <w:lang w:eastAsia="hu-HU"/>
        </w:rPr>
        <w:t>lejárt kötelezettsége illetve nem áll perben a BKV Zrt-vel illetve nem, vagy nem volt tulajdonosa, tisztségviselője olyan gazdasági társaságnak, amelynek kiegyenlítetlen tartozása van vagy maradt fenn a BKV Zrt-vel szemben, illetve korábban bérlőként üzleti magatartásával nem okozott kárt a BKV Zrt-nek.</w:t>
      </w:r>
    </w:p>
    <w:p w:rsidR="003956C1" w:rsidRPr="00897C21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897C21">
        <w:rPr>
          <w:rFonts w:eastAsia="Times New Roman" w:cstheme="minorHAnsi"/>
          <w:sz w:val="24"/>
          <w:szCs w:val="24"/>
          <w:lang w:eastAsia="hu-HU"/>
        </w:rPr>
        <w:t>újtási határidejétől számított 2</w:t>
      </w:r>
      <w:r w:rsidR="00954DA2" w:rsidRPr="00897C21">
        <w:rPr>
          <w:rFonts w:eastAsia="Times New Roman" w:cstheme="minorHAnsi"/>
          <w:sz w:val="24"/>
          <w:szCs w:val="24"/>
          <w:lang w:eastAsia="hu-HU"/>
        </w:rPr>
        <w:t xml:space="preserve"> éven belül</w:t>
      </w:r>
    </w:p>
    <w:p w:rsidR="00942A43" w:rsidRPr="00897C21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korábban már nem állt olyan szerződéses kapcsolatban a BKV Zrt-vel és mely szerződést a cég sz</w:t>
      </w:r>
      <w:r w:rsidR="00F16F61">
        <w:rPr>
          <w:rFonts w:eastAsia="Times New Roman" w:cstheme="minorHAnsi"/>
          <w:sz w:val="24"/>
          <w:szCs w:val="24"/>
          <w:lang w:eastAsia="hu-HU"/>
        </w:rPr>
        <w:t xml:space="preserve">erződésszegése okán mondta fel </w:t>
      </w:r>
      <w:r w:rsidRPr="00897C21">
        <w:rPr>
          <w:rFonts w:eastAsia="Times New Roman" w:cstheme="minorHAnsi"/>
          <w:sz w:val="24"/>
          <w:szCs w:val="24"/>
          <w:lang w:eastAsia="hu-HU"/>
        </w:rPr>
        <w:t>BKV Zrt.</w:t>
      </w:r>
    </w:p>
    <w:p w:rsidR="00954DA2" w:rsidRPr="00897C21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igényel-e BKV Zrt-től a meglévő közművekre vonatkozó közműszolgáltatást, és ha igen arról is, hogy a</w:t>
      </w:r>
      <w:r w:rsidR="004D555C"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97C21">
        <w:rPr>
          <w:rFonts w:eastAsia="Times New Roman" w:cstheme="minorHAnsi"/>
          <w:sz w:val="24"/>
          <w:szCs w:val="24"/>
          <w:lang w:eastAsia="hu-HU"/>
        </w:rPr>
        <w:t>BKV Zrt. honlapján megtalálható közmű továbbadási szerződést megismerte és elfogadja</w:t>
      </w:r>
    </w:p>
    <w:p w:rsidR="003956C1" w:rsidRPr="00897C21" w:rsidRDefault="003956C1" w:rsidP="003956C1">
      <w:pPr>
        <w:spacing w:after="0" w:line="240" w:lineRule="auto"/>
        <w:ind w:left="709" w:right="-110" w:hanging="283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897C21">
        <w:rPr>
          <w:rFonts w:eastAsia="Times New Roman" w:cstheme="minorHAnsi"/>
          <w:sz w:val="24"/>
          <w:szCs w:val="24"/>
          <w:lang w:eastAsia="hu-HU"/>
        </w:rPr>
        <w:t xml:space="preserve">120 </w:t>
      </w:r>
      <w:r w:rsidRPr="00897C21">
        <w:rPr>
          <w:rFonts w:eastAsia="Times New Roman" w:cstheme="minorHAns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Kiíró nem köt szerződést olyan ajánlattevővel, aki a szerződés aláírásának időpontjában végelszámolás, felszámolási eljárás, cégbírósági törvényességi felügyeleti- (megszüntetési), csődeljárás vagy végrehajtás alatt áll, továbbá a BKV Zrt-vel szemben fennálló, lejárt kötelezettsége  van illetve perben áll a BKV Zrt-vel illetve tulajdonosa, vagy volt tulajdonosa, tisztségviselője olyan gazdasági társaságnak, amelynek kiegyenlítetlen tartozása van vagy maradt fenn a BKV Zrt-vel szemben, illetve korábban bérlőként üzleti magatartásával  kárt okozott  a BKV Zrt-nek. 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>Kiíró a Pályázati Felhívást indoklás és költségtérítés nélkül visszavonhatja a pályázatbeadás határidejéig, valamint szintén indoklás és költségtérítés nélkül jogosult a</w:t>
      </w:r>
      <w:r w:rsidR="00B564DB" w:rsidRPr="00897C21">
        <w:rPr>
          <w:rFonts w:eastAsia="Times New Roman" w:cstheme="minorHAnsi"/>
          <w:sz w:val="24"/>
          <w:szCs w:val="24"/>
          <w:lang w:eastAsia="hu-HU"/>
        </w:rPr>
        <w:t xml:space="preserve"> pályázati felhívást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B564DB" w:rsidRPr="00897C21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Pr="00897C21">
        <w:rPr>
          <w:rFonts w:eastAsia="Times New Roman" w:cstheme="minorHAns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897C21" w:rsidRDefault="00B564DB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956C1" w:rsidRPr="00897C21" w:rsidRDefault="003956C1" w:rsidP="003956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897C21" w:rsidRDefault="00B564DB" w:rsidP="00B564DB">
      <w:pPr>
        <w:spacing w:after="0" w:line="240" w:lineRule="auto"/>
        <w:ind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B564DB" w:rsidRPr="00897C21" w:rsidRDefault="00B564DB" w:rsidP="00B564DB">
      <w:pPr>
        <w:spacing w:after="0" w:line="240" w:lineRule="auto"/>
        <w:ind w:right="-11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Ajánlattevő a „Pályázati </w:t>
      </w:r>
      <w:r w:rsidR="004D555C" w:rsidRPr="00897C21">
        <w:rPr>
          <w:rFonts w:eastAsia="Times New Roman" w:cstheme="minorHAnsi"/>
          <w:b/>
          <w:sz w:val="24"/>
          <w:szCs w:val="24"/>
          <w:lang w:eastAsia="hu-HU"/>
        </w:rPr>
        <w:t>L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ap” benyújtásával tudomásul veszi, hogy ezen dokumentumon általa feltüntetett e-mail címet ajánlatkérő hivatalos értesítési címnek tekinti, és akként is kezeli. A beérkezett ajánlatok előzetes értékelése függvényében a hiánypótlásra, és az 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lastRenderedPageBreak/>
        <w:t>esetlegesen megtartásra kerülő második fordulóra (licit), ajánlatkérő ezen e-mail címre küldött értesítéssel hívja fel az érintett ajánlattevőket, illetve a pályázat eredményéről is e</w:t>
      </w:r>
      <w:r w:rsidR="00997682" w:rsidRPr="00897C21">
        <w:rPr>
          <w:rFonts w:eastAsia="Times New Roman" w:cstheme="minorHAnsi"/>
          <w:b/>
          <w:sz w:val="24"/>
          <w:szCs w:val="24"/>
          <w:lang w:eastAsia="hu-HU"/>
        </w:rPr>
        <w:t>rre a</w:t>
      </w:r>
      <w:r w:rsidRPr="00897C21">
        <w:rPr>
          <w:rFonts w:eastAsia="Times New Roman" w:cstheme="minorHAnsi"/>
          <w:b/>
          <w:sz w:val="24"/>
          <w:szCs w:val="24"/>
          <w:lang w:eastAsia="hu-HU"/>
        </w:rPr>
        <w:t xml:space="preserve"> címre küld értesítést.</w:t>
      </w:r>
    </w:p>
    <w:p w:rsidR="00344BF8" w:rsidRDefault="00344BF8">
      <w:pPr>
        <w:rPr>
          <w:rFonts w:eastAsia="Times New Roman" w:cstheme="minorHAnsi"/>
          <w:b/>
          <w:sz w:val="24"/>
          <w:szCs w:val="24"/>
          <w:lang w:eastAsia="hu-HU"/>
        </w:rPr>
      </w:pPr>
    </w:p>
    <w:p w:rsidR="00EF54CD" w:rsidRPr="00897C21" w:rsidRDefault="008D5A66">
      <w:pPr>
        <w:rPr>
          <w:rFonts w:eastAsia="Times New Roman" w:cstheme="minorHAnsi"/>
          <w:sz w:val="24"/>
          <w:szCs w:val="24"/>
          <w:lang w:eastAsia="hu-HU"/>
        </w:rPr>
      </w:pPr>
      <w:r w:rsidRPr="00897C21">
        <w:rPr>
          <w:rFonts w:eastAsia="Times New Roman" w:cstheme="minorHAnsi"/>
          <w:b/>
          <w:sz w:val="24"/>
          <w:szCs w:val="24"/>
          <w:lang w:eastAsia="hu-HU"/>
        </w:rPr>
        <w:t>Melléklet:</w:t>
      </w:r>
      <w:r w:rsidRPr="00897C2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3287">
        <w:rPr>
          <w:rFonts w:eastAsia="Times New Roman" w:cstheme="minorHAnsi"/>
          <w:sz w:val="24"/>
          <w:szCs w:val="24"/>
          <w:lang w:eastAsia="hu-HU"/>
        </w:rPr>
        <w:t>a bérlemény fotója</w:t>
      </w:r>
    </w:p>
    <w:p w:rsidR="003956C1" w:rsidRDefault="00A1265D" w:rsidP="009E133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C0FB3" w:rsidRPr="00756459">
        <w:rPr>
          <w:rFonts w:ascii="Calibri" w:hAnsi="Calibri" w:cs="Calibri"/>
          <w:noProof/>
          <w:lang w:eastAsia="hu-HU"/>
        </w:rPr>
        <w:drawing>
          <wp:inline distT="0" distB="0" distL="0" distR="0" wp14:anchorId="141D7073" wp14:editId="486FB582">
            <wp:extent cx="5057775" cy="3793331"/>
            <wp:effectExtent l="0" t="0" r="0" b="0"/>
            <wp:docPr id="26" name="Kép 26" descr="D:\Dokumentumok\Munka\2014 Képek\Lehel\Mepe\DSC0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kumentumok\Munka\2014 Képek\Lehel\Mepe\DSC016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379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F1" w:rsidRPr="003956C1" w:rsidRDefault="004349F1" w:rsidP="004349F1">
      <w:pPr>
        <w:ind w:left="71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133A">
        <w:rPr>
          <w:rFonts w:ascii="Calibri" w:hAnsi="Calibri" w:cs="Calibri"/>
          <w:noProof/>
          <w:lang w:eastAsia="hu-HU"/>
        </w:rPr>
        <w:drawing>
          <wp:inline distT="0" distB="0" distL="0" distR="0" wp14:anchorId="24FA9858" wp14:editId="3CB330F3">
            <wp:extent cx="5038725" cy="3779043"/>
            <wp:effectExtent l="0" t="0" r="0" b="0"/>
            <wp:docPr id="16" name="Kép 16" descr="\\Cfs01\Fejl_koordinaciosIg\TranzakciosFoosztaly\IngatlanhasznOsztaly\Bérlőnyilv HÉ\2014 Képek\Lehel\Mepe\DSC0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01\Fejl_koordinaciosIg\TranzakciosFoosztaly\IngatlanhasznOsztaly\Bérlőnyilv HÉ\2014 Képek\Lehel\Mepe\DSC016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99" cy="378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9F1" w:rsidRPr="003956C1" w:rsidSect="00B56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4C" w:rsidRDefault="0032224C" w:rsidP="00C01EE0">
      <w:pPr>
        <w:spacing w:after="0" w:line="240" w:lineRule="auto"/>
      </w:pPr>
      <w:r>
        <w:separator/>
      </w:r>
    </w:p>
  </w:endnote>
  <w:endnote w:type="continuationSeparator" w:id="0">
    <w:p w:rsidR="0032224C" w:rsidRDefault="0032224C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10" w:rsidRDefault="00A51E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10">
          <w:rPr>
            <w:noProof/>
          </w:rPr>
          <w:t>1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10" w:rsidRDefault="00A51E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4C" w:rsidRDefault="0032224C" w:rsidP="00C01EE0">
      <w:pPr>
        <w:spacing w:after="0" w:line="240" w:lineRule="auto"/>
      </w:pPr>
      <w:r>
        <w:separator/>
      </w:r>
    </w:p>
  </w:footnote>
  <w:footnote w:type="continuationSeparator" w:id="0">
    <w:p w:rsidR="0032224C" w:rsidRDefault="0032224C" w:rsidP="00C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10" w:rsidRDefault="00A51E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10" w:rsidRDefault="00A51E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10" w:rsidRDefault="00A51E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02B3E6C"/>
    <w:multiLevelType w:val="hybridMultilevel"/>
    <w:tmpl w:val="7AF81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5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8"/>
    <w:rsid w:val="000064F2"/>
    <w:rsid w:val="000107E4"/>
    <w:rsid w:val="000254AA"/>
    <w:rsid w:val="00031AD6"/>
    <w:rsid w:val="000401AF"/>
    <w:rsid w:val="00047133"/>
    <w:rsid w:val="0007738D"/>
    <w:rsid w:val="0008176A"/>
    <w:rsid w:val="000A1399"/>
    <w:rsid w:val="000A4A32"/>
    <w:rsid w:val="000B61BF"/>
    <w:rsid w:val="000D6F4A"/>
    <w:rsid w:val="000E389D"/>
    <w:rsid w:val="00103DDD"/>
    <w:rsid w:val="00113D1A"/>
    <w:rsid w:val="001235AC"/>
    <w:rsid w:val="00143CDF"/>
    <w:rsid w:val="00146839"/>
    <w:rsid w:val="001736CD"/>
    <w:rsid w:val="00195C95"/>
    <w:rsid w:val="001B17C9"/>
    <w:rsid w:val="001B4DDB"/>
    <w:rsid w:val="001C3281"/>
    <w:rsid w:val="001D290C"/>
    <w:rsid w:val="001D7723"/>
    <w:rsid w:val="001E010A"/>
    <w:rsid w:val="001E3DD7"/>
    <w:rsid w:val="001E4A79"/>
    <w:rsid w:val="001F7BAB"/>
    <w:rsid w:val="0020096A"/>
    <w:rsid w:val="00202793"/>
    <w:rsid w:val="0021435C"/>
    <w:rsid w:val="00216BE6"/>
    <w:rsid w:val="0022121A"/>
    <w:rsid w:val="00233BFA"/>
    <w:rsid w:val="00233D87"/>
    <w:rsid w:val="00242456"/>
    <w:rsid w:val="00246732"/>
    <w:rsid w:val="00253207"/>
    <w:rsid w:val="00265D00"/>
    <w:rsid w:val="00292419"/>
    <w:rsid w:val="00295D15"/>
    <w:rsid w:val="002B78C4"/>
    <w:rsid w:val="002D6BA3"/>
    <w:rsid w:val="002E4BCD"/>
    <w:rsid w:val="002F2125"/>
    <w:rsid w:val="002F4C2A"/>
    <w:rsid w:val="003016CC"/>
    <w:rsid w:val="0032224C"/>
    <w:rsid w:val="00322733"/>
    <w:rsid w:val="003331B9"/>
    <w:rsid w:val="00344BF8"/>
    <w:rsid w:val="00355515"/>
    <w:rsid w:val="00363933"/>
    <w:rsid w:val="003956C1"/>
    <w:rsid w:val="003B35CB"/>
    <w:rsid w:val="003C1A3E"/>
    <w:rsid w:val="003E5EFF"/>
    <w:rsid w:val="003E6DC5"/>
    <w:rsid w:val="003F3C26"/>
    <w:rsid w:val="004177CA"/>
    <w:rsid w:val="00432961"/>
    <w:rsid w:val="004349F1"/>
    <w:rsid w:val="00440AF5"/>
    <w:rsid w:val="00444577"/>
    <w:rsid w:val="00465473"/>
    <w:rsid w:val="004C3C17"/>
    <w:rsid w:val="004C7A33"/>
    <w:rsid w:val="004D0890"/>
    <w:rsid w:val="004D555C"/>
    <w:rsid w:val="004D696A"/>
    <w:rsid w:val="00517719"/>
    <w:rsid w:val="005245F5"/>
    <w:rsid w:val="0054389F"/>
    <w:rsid w:val="005524FC"/>
    <w:rsid w:val="00552A7F"/>
    <w:rsid w:val="00556673"/>
    <w:rsid w:val="005637AE"/>
    <w:rsid w:val="005647D9"/>
    <w:rsid w:val="0057723C"/>
    <w:rsid w:val="00591105"/>
    <w:rsid w:val="005C491B"/>
    <w:rsid w:val="005E23BC"/>
    <w:rsid w:val="005E4B27"/>
    <w:rsid w:val="005E5B0F"/>
    <w:rsid w:val="005E6038"/>
    <w:rsid w:val="00602D65"/>
    <w:rsid w:val="00606F6F"/>
    <w:rsid w:val="00613C40"/>
    <w:rsid w:val="00634378"/>
    <w:rsid w:val="00641D3A"/>
    <w:rsid w:val="006601B2"/>
    <w:rsid w:val="00673049"/>
    <w:rsid w:val="006C0FB3"/>
    <w:rsid w:val="006C3712"/>
    <w:rsid w:val="006D7EBE"/>
    <w:rsid w:val="00714A24"/>
    <w:rsid w:val="007279AB"/>
    <w:rsid w:val="00755E20"/>
    <w:rsid w:val="007566C9"/>
    <w:rsid w:val="00786FBF"/>
    <w:rsid w:val="007B5B35"/>
    <w:rsid w:val="007D61E2"/>
    <w:rsid w:val="007E4E09"/>
    <w:rsid w:val="007F1361"/>
    <w:rsid w:val="00816197"/>
    <w:rsid w:val="00816BBF"/>
    <w:rsid w:val="00817FF1"/>
    <w:rsid w:val="0087353E"/>
    <w:rsid w:val="00875FE3"/>
    <w:rsid w:val="00876B4A"/>
    <w:rsid w:val="00877726"/>
    <w:rsid w:val="00877A1C"/>
    <w:rsid w:val="00884E5C"/>
    <w:rsid w:val="00897C21"/>
    <w:rsid w:val="008A7857"/>
    <w:rsid w:val="008C1E39"/>
    <w:rsid w:val="008C4F41"/>
    <w:rsid w:val="008C609F"/>
    <w:rsid w:val="008D4B9F"/>
    <w:rsid w:val="008D5026"/>
    <w:rsid w:val="008D5A66"/>
    <w:rsid w:val="008E49FA"/>
    <w:rsid w:val="00913BCE"/>
    <w:rsid w:val="009146B3"/>
    <w:rsid w:val="00934989"/>
    <w:rsid w:val="00942A43"/>
    <w:rsid w:val="00954DA2"/>
    <w:rsid w:val="00955D65"/>
    <w:rsid w:val="00995CD5"/>
    <w:rsid w:val="00997682"/>
    <w:rsid w:val="009A6CB6"/>
    <w:rsid w:val="009C24D8"/>
    <w:rsid w:val="009E0AF1"/>
    <w:rsid w:val="009E1333"/>
    <w:rsid w:val="009E5FFD"/>
    <w:rsid w:val="00A10429"/>
    <w:rsid w:val="00A1265D"/>
    <w:rsid w:val="00A44428"/>
    <w:rsid w:val="00A5049E"/>
    <w:rsid w:val="00A51E10"/>
    <w:rsid w:val="00A67883"/>
    <w:rsid w:val="00A67E53"/>
    <w:rsid w:val="00A77501"/>
    <w:rsid w:val="00A804BA"/>
    <w:rsid w:val="00AA3ACA"/>
    <w:rsid w:val="00AB243D"/>
    <w:rsid w:val="00AB4F2F"/>
    <w:rsid w:val="00AE12F4"/>
    <w:rsid w:val="00B564DB"/>
    <w:rsid w:val="00BB5AD4"/>
    <w:rsid w:val="00BC185C"/>
    <w:rsid w:val="00BC32B1"/>
    <w:rsid w:val="00BC47F0"/>
    <w:rsid w:val="00BD31C2"/>
    <w:rsid w:val="00BD535D"/>
    <w:rsid w:val="00BE472E"/>
    <w:rsid w:val="00BF7B24"/>
    <w:rsid w:val="00C01EE0"/>
    <w:rsid w:val="00C068F9"/>
    <w:rsid w:val="00C11FCF"/>
    <w:rsid w:val="00C1387E"/>
    <w:rsid w:val="00C32DE8"/>
    <w:rsid w:val="00C34CD1"/>
    <w:rsid w:val="00C41614"/>
    <w:rsid w:val="00C56EA6"/>
    <w:rsid w:val="00C675B0"/>
    <w:rsid w:val="00C91AE0"/>
    <w:rsid w:val="00CB52FB"/>
    <w:rsid w:val="00CC3521"/>
    <w:rsid w:val="00CD09C7"/>
    <w:rsid w:val="00CF2104"/>
    <w:rsid w:val="00D20213"/>
    <w:rsid w:val="00D30E95"/>
    <w:rsid w:val="00D322DA"/>
    <w:rsid w:val="00D472C0"/>
    <w:rsid w:val="00D476E5"/>
    <w:rsid w:val="00D7114C"/>
    <w:rsid w:val="00D8010F"/>
    <w:rsid w:val="00D84275"/>
    <w:rsid w:val="00D84324"/>
    <w:rsid w:val="00D91A33"/>
    <w:rsid w:val="00DB03B1"/>
    <w:rsid w:val="00DB38E0"/>
    <w:rsid w:val="00DC45FB"/>
    <w:rsid w:val="00DF562B"/>
    <w:rsid w:val="00E15AB8"/>
    <w:rsid w:val="00E17DC1"/>
    <w:rsid w:val="00E42CA0"/>
    <w:rsid w:val="00E47199"/>
    <w:rsid w:val="00E516F0"/>
    <w:rsid w:val="00E5658D"/>
    <w:rsid w:val="00E74BD1"/>
    <w:rsid w:val="00E75CE1"/>
    <w:rsid w:val="00E95BEF"/>
    <w:rsid w:val="00EA23F0"/>
    <w:rsid w:val="00EA5F9C"/>
    <w:rsid w:val="00EB076A"/>
    <w:rsid w:val="00EB61ED"/>
    <w:rsid w:val="00ED2540"/>
    <w:rsid w:val="00ED2933"/>
    <w:rsid w:val="00EE3731"/>
    <w:rsid w:val="00EE3BFF"/>
    <w:rsid w:val="00EF0475"/>
    <w:rsid w:val="00EF54CD"/>
    <w:rsid w:val="00F02B19"/>
    <w:rsid w:val="00F16F61"/>
    <w:rsid w:val="00F40E3D"/>
    <w:rsid w:val="00F46A2D"/>
    <w:rsid w:val="00F71901"/>
    <w:rsid w:val="00F7415F"/>
    <w:rsid w:val="00F76AF3"/>
    <w:rsid w:val="00FC10F0"/>
    <w:rsid w:val="00FC2DDF"/>
    <w:rsid w:val="00FD7069"/>
    <w:rsid w:val="00FD7699"/>
    <w:rsid w:val="00FE6AF8"/>
    <w:rsid w:val="00FF24A6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v.h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CC91-F8A6-43A6-8034-4C4C45F0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1339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2020-07-22T11:55:00Z</dcterms:created>
  <dcterms:modified xsi:type="dcterms:W3CDTF">2020-07-22T11:55:00Z</dcterms:modified>
</cp:coreProperties>
</file>